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512A1" w14:textId="77777777" w:rsidR="00F641F9" w:rsidRPr="00F641F9" w:rsidRDefault="00F641F9" w:rsidP="00F641F9">
      <w:pPr>
        <w:spacing w:line="233" w:lineRule="atLeast"/>
        <w:textAlignment w:val="bottom"/>
        <w:rPr>
          <w:rFonts w:ascii="Calibri" w:eastAsia="Times New Roman" w:hAnsi="Calibri" w:cs="Calibri"/>
          <w:kern w:val="0"/>
          <w:lang w:eastAsia="en-GB"/>
          <w14:ligatures w14:val="none"/>
        </w:rPr>
      </w:pPr>
      <w:r w:rsidRPr="00F641F9">
        <w:rPr>
          <w:rFonts w:ascii="Segoe UI Historic" w:eastAsia="Times New Roman" w:hAnsi="Segoe UI Historic" w:cs="Segoe UI Historic"/>
          <w:color w:val="080809"/>
          <w:kern w:val="0"/>
          <w:sz w:val="23"/>
          <w:szCs w:val="23"/>
          <w:lang w:eastAsia="en-GB"/>
          <w14:ligatures w14:val="none"/>
        </w:rPr>
        <w:t>Please acknowledge receipt of this Official Complaint. </w:t>
      </w:r>
    </w:p>
    <w:p w14:paraId="27988DEC" w14:textId="77777777" w:rsidR="00F641F9" w:rsidRPr="00F641F9" w:rsidRDefault="00F641F9" w:rsidP="00F641F9">
      <w:pPr>
        <w:spacing w:line="233" w:lineRule="atLeast"/>
        <w:jc w:val="right"/>
        <w:textAlignment w:val="bottom"/>
        <w:rPr>
          <w:rFonts w:ascii="Calibri" w:eastAsia="Times New Roman" w:hAnsi="Calibri" w:cs="Calibri"/>
          <w:kern w:val="0"/>
          <w:lang w:eastAsia="en-GB"/>
          <w14:ligatures w14:val="none"/>
        </w:rPr>
      </w:pPr>
      <w:r w:rsidRPr="00F641F9">
        <w:rPr>
          <w:rFonts w:ascii="Segoe UI Historic" w:eastAsia="Times New Roman" w:hAnsi="Segoe UI Historic" w:cs="Segoe UI Historic"/>
          <w:color w:val="080809"/>
          <w:kern w:val="0"/>
          <w:sz w:val="23"/>
          <w:szCs w:val="23"/>
          <w:lang w:eastAsia="en-GB"/>
          <w14:ligatures w14:val="none"/>
        </w:rPr>
        <w:t>Michael Meredith</w:t>
      </w:r>
    </w:p>
    <w:p w14:paraId="22894BB6" w14:textId="77777777" w:rsidR="00F641F9" w:rsidRPr="00F641F9" w:rsidRDefault="00F641F9" w:rsidP="00F641F9">
      <w:pPr>
        <w:spacing w:line="233" w:lineRule="atLeast"/>
        <w:jc w:val="right"/>
        <w:textAlignment w:val="bottom"/>
        <w:rPr>
          <w:rFonts w:ascii="Calibri" w:eastAsia="Times New Roman" w:hAnsi="Calibri" w:cs="Calibri"/>
          <w:kern w:val="0"/>
          <w:lang w:eastAsia="en-GB"/>
          <w14:ligatures w14:val="none"/>
        </w:rPr>
      </w:pPr>
      <w:r w:rsidRPr="00F641F9">
        <w:rPr>
          <w:rFonts w:ascii="Segoe UI Historic" w:eastAsia="Times New Roman" w:hAnsi="Segoe UI Historic" w:cs="Segoe UI Historic"/>
          <w:color w:val="080809"/>
          <w:kern w:val="0"/>
          <w:sz w:val="23"/>
          <w:szCs w:val="23"/>
          <w:lang w:eastAsia="en-GB"/>
          <w14:ligatures w14:val="none"/>
        </w:rPr>
        <w:t>22 Royston Av</w:t>
      </w:r>
    </w:p>
    <w:p w14:paraId="082A48B5" w14:textId="77777777" w:rsidR="00F641F9" w:rsidRPr="00F641F9" w:rsidRDefault="00F641F9" w:rsidP="00F641F9">
      <w:pPr>
        <w:spacing w:line="233" w:lineRule="atLeast"/>
        <w:jc w:val="right"/>
        <w:textAlignment w:val="bottom"/>
        <w:rPr>
          <w:rFonts w:ascii="Calibri" w:eastAsia="Times New Roman" w:hAnsi="Calibri" w:cs="Calibri"/>
          <w:kern w:val="0"/>
          <w:lang w:eastAsia="en-GB"/>
          <w14:ligatures w14:val="none"/>
        </w:rPr>
      </w:pPr>
      <w:r w:rsidRPr="00F641F9">
        <w:rPr>
          <w:rFonts w:ascii="Segoe UI Historic" w:eastAsia="Times New Roman" w:hAnsi="Segoe UI Historic" w:cs="Segoe UI Historic"/>
          <w:color w:val="080809"/>
          <w:kern w:val="0"/>
          <w:sz w:val="23"/>
          <w:szCs w:val="23"/>
          <w:lang w:eastAsia="en-GB"/>
          <w14:ligatures w14:val="none"/>
        </w:rPr>
        <w:t>Owlthorpe</w:t>
      </w:r>
    </w:p>
    <w:p w14:paraId="5933F516" w14:textId="77777777" w:rsidR="00F641F9" w:rsidRPr="00F641F9" w:rsidRDefault="00F641F9" w:rsidP="00F641F9">
      <w:pPr>
        <w:spacing w:line="233" w:lineRule="atLeast"/>
        <w:jc w:val="right"/>
        <w:textAlignment w:val="bottom"/>
        <w:rPr>
          <w:rFonts w:ascii="Calibri" w:eastAsia="Times New Roman" w:hAnsi="Calibri" w:cs="Calibri"/>
          <w:kern w:val="0"/>
          <w:lang w:eastAsia="en-GB"/>
          <w14:ligatures w14:val="none"/>
        </w:rPr>
      </w:pPr>
      <w:r w:rsidRPr="00F641F9">
        <w:rPr>
          <w:rFonts w:ascii="Segoe UI Historic" w:eastAsia="Times New Roman" w:hAnsi="Segoe UI Historic" w:cs="Segoe UI Historic"/>
          <w:color w:val="080809"/>
          <w:kern w:val="0"/>
          <w:sz w:val="23"/>
          <w:szCs w:val="23"/>
          <w:lang w:eastAsia="en-GB"/>
          <w14:ligatures w14:val="none"/>
        </w:rPr>
        <w:t>Sheffield S20 6SG</w:t>
      </w:r>
    </w:p>
    <w:p w14:paraId="394E22B6" w14:textId="77777777" w:rsidR="00F641F9" w:rsidRPr="00F641F9" w:rsidRDefault="00F641F9" w:rsidP="00F641F9">
      <w:pPr>
        <w:spacing w:line="254" w:lineRule="auto"/>
        <w:jc w:val="right"/>
        <w:textAlignment w:val="bottom"/>
        <w:rPr>
          <w:rFonts w:ascii="Calibri" w:eastAsia="Times New Roman" w:hAnsi="Calibri" w:cs="Calibri"/>
          <w:kern w:val="0"/>
          <w:lang w:eastAsia="en-GB"/>
          <w14:ligatures w14:val="none"/>
        </w:rPr>
      </w:pPr>
      <w:r w:rsidRPr="00F641F9">
        <w:rPr>
          <w:rFonts w:ascii="Times New Roman" w:eastAsia="Times New Roman" w:hAnsi="Times New Roman" w:cs="Times New Roman"/>
          <w:kern w:val="0"/>
          <w:sz w:val="28"/>
          <w:szCs w:val="28"/>
          <w:lang w:eastAsia="en-GB"/>
          <w14:ligatures w14:val="none"/>
        </w:rPr>
        <w:t>Email: </w:t>
      </w:r>
      <w:hyperlink r:id="rId5" w:tgtFrame="_blank" w:history="1">
        <w:r w:rsidRPr="00F641F9">
          <w:rPr>
            <w:rFonts w:ascii="Times New Roman" w:eastAsia="Times New Roman" w:hAnsi="Times New Roman" w:cs="Times New Roman"/>
            <w:color w:val="0000FF"/>
            <w:kern w:val="0"/>
            <w:sz w:val="28"/>
            <w:szCs w:val="28"/>
            <w:u w:val="single"/>
            <w:lang w:eastAsia="en-GB"/>
            <w14:ligatures w14:val="none"/>
          </w:rPr>
          <w:t>ecologicalowlthorpe@gmail.com</w:t>
        </w:r>
      </w:hyperlink>
    </w:p>
    <w:p w14:paraId="0596722B" w14:textId="77777777" w:rsidR="00F641F9" w:rsidRPr="00F641F9" w:rsidRDefault="00F641F9" w:rsidP="00F641F9">
      <w:pPr>
        <w:spacing w:line="254" w:lineRule="auto"/>
        <w:jc w:val="right"/>
        <w:textAlignment w:val="bottom"/>
        <w:rPr>
          <w:rFonts w:ascii="Calibri" w:eastAsia="Times New Roman" w:hAnsi="Calibri" w:cs="Calibri"/>
          <w:kern w:val="0"/>
          <w:lang w:eastAsia="en-GB"/>
          <w14:ligatures w14:val="none"/>
        </w:rPr>
      </w:pPr>
      <w:r w:rsidRPr="00F641F9">
        <w:rPr>
          <w:rFonts w:ascii="Times New Roman" w:eastAsia="Times New Roman" w:hAnsi="Times New Roman" w:cs="Times New Roman"/>
          <w:kern w:val="0"/>
          <w:sz w:val="28"/>
          <w:szCs w:val="28"/>
          <w:lang w:eastAsia="en-GB"/>
          <w14:ligatures w14:val="none"/>
        </w:rPr>
        <w:t>Phone: 07414741302</w:t>
      </w:r>
    </w:p>
    <w:p w14:paraId="77A68B1F"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w:t>
      </w:r>
    </w:p>
    <w:p w14:paraId="4B342A9C"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For the attention of</w:t>
      </w:r>
    </w:p>
    <w:p w14:paraId="2B537060"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Tom Waterhouse General Secretary</w:t>
      </w:r>
    </w:p>
    <w:p w14:paraId="3B0AD437"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Reform UK Party Limited</w:t>
      </w:r>
    </w:p>
    <w:p w14:paraId="297C0472"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Millbank Tower, </w:t>
      </w:r>
    </w:p>
    <w:p w14:paraId="15C34150"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21-24 Millbank, </w:t>
      </w:r>
    </w:p>
    <w:p w14:paraId="7EAD60DE"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London, SW1P 4QP</w:t>
      </w:r>
    </w:p>
    <w:p w14:paraId="5C6A177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 </w:t>
      </w:r>
    </w:p>
    <w:p w14:paraId="6D120804"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Dated:19</w:t>
      </w:r>
      <w:r w:rsidRPr="00F641F9">
        <w:rPr>
          <w:rFonts w:ascii="Arial" w:eastAsia="Times New Roman" w:hAnsi="Arial" w:cs="Arial"/>
          <w:b/>
          <w:bCs/>
          <w:kern w:val="0"/>
          <w:sz w:val="24"/>
          <w:szCs w:val="24"/>
          <w:vertAlign w:val="superscript"/>
          <w:lang w:eastAsia="en-GB"/>
          <w14:ligatures w14:val="none"/>
        </w:rPr>
        <w:t>th</w:t>
      </w:r>
      <w:r w:rsidRPr="00F641F9">
        <w:rPr>
          <w:rFonts w:ascii="Arial" w:eastAsia="Times New Roman" w:hAnsi="Arial" w:cs="Arial"/>
          <w:b/>
          <w:bCs/>
          <w:kern w:val="0"/>
          <w:sz w:val="24"/>
          <w:szCs w:val="24"/>
          <w:lang w:eastAsia="en-GB"/>
          <w14:ligatures w14:val="none"/>
        </w:rPr>
        <w:t xml:space="preserve"> August 2026</w:t>
      </w:r>
    </w:p>
    <w:p w14:paraId="67CA639B"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Statement of Facts</w:t>
      </w:r>
      <w:r w:rsidRPr="00F641F9">
        <w:rPr>
          <w:rFonts w:ascii="Arial" w:eastAsia="Times New Roman" w:hAnsi="Arial" w:cs="Arial"/>
          <w:kern w:val="0"/>
          <w:sz w:val="24"/>
          <w:szCs w:val="24"/>
          <w:lang w:eastAsia="en-GB"/>
          <w14:ligatures w14:val="none"/>
        </w:rPr>
        <w:t>,</w:t>
      </w:r>
    </w:p>
    <w:p w14:paraId="5A5C2FB6"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Dear Tom, I believe in democracy and the rule of LAW. In ignoring my complaints in my Official Complaints dated 28</w:t>
      </w:r>
      <w:r w:rsidRPr="00F641F9">
        <w:rPr>
          <w:rFonts w:ascii="Arial" w:eastAsia="Times New Roman" w:hAnsi="Arial" w:cs="Arial"/>
          <w:kern w:val="0"/>
          <w:sz w:val="24"/>
          <w:szCs w:val="24"/>
          <w:vertAlign w:val="superscript"/>
          <w:lang w:eastAsia="en-GB"/>
          <w14:ligatures w14:val="none"/>
        </w:rPr>
        <w:t>th</w:t>
      </w:r>
      <w:r w:rsidRPr="00F641F9">
        <w:rPr>
          <w:rFonts w:ascii="Arial" w:eastAsia="Times New Roman" w:hAnsi="Arial" w:cs="Arial"/>
          <w:kern w:val="0"/>
          <w:sz w:val="24"/>
          <w:szCs w:val="24"/>
          <w:lang w:eastAsia="en-GB"/>
          <w14:ligatures w14:val="none"/>
        </w:rPr>
        <w:t xml:space="preserve"> July 2026, and suspending me I believe that you support the heinous crimes perpetrated by Members of the Reform West Branch supported by members of the Stocksbridge Branch and others.</w:t>
      </w:r>
    </w:p>
    <w:p w14:paraId="1D9F435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Extract from My formal complaint Dated:28</w:t>
      </w:r>
      <w:r w:rsidRPr="00F641F9">
        <w:rPr>
          <w:rFonts w:ascii="Arial" w:eastAsia="Times New Roman" w:hAnsi="Arial" w:cs="Arial"/>
          <w:kern w:val="0"/>
          <w:sz w:val="24"/>
          <w:szCs w:val="24"/>
          <w:vertAlign w:val="superscript"/>
          <w:lang w:eastAsia="en-GB"/>
          <w14:ligatures w14:val="none"/>
        </w:rPr>
        <w:t>th</w:t>
      </w:r>
      <w:r w:rsidRPr="00F641F9">
        <w:rPr>
          <w:rFonts w:ascii="Arial" w:eastAsia="Times New Roman" w:hAnsi="Arial" w:cs="Arial"/>
          <w:kern w:val="0"/>
          <w:sz w:val="24"/>
          <w:szCs w:val="24"/>
          <w:lang w:eastAsia="en-GB"/>
          <w14:ligatures w14:val="none"/>
        </w:rPr>
        <w:t xml:space="preserve"> July 2026</w:t>
      </w:r>
    </w:p>
    <w:p w14:paraId="01E8365C"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Under Reform Party Constitution</w:t>
      </w:r>
    </w:p>
    <w:p w14:paraId="447A064B"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xml:space="preserve">Discipline </w:t>
      </w:r>
    </w:p>
    <w:p w14:paraId="18503ECC"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Complaints</w:t>
      </w:r>
    </w:p>
    <w:p w14:paraId="5985D087"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11.3 Any member “in good standing” may refer the conduct of any other member to the General Secretary who shall act in accordance with the Rules made under this Article and the rules of natural justice.</w:t>
      </w:r>
    </w:p>
    <w:p w14:paraId="7D9DC2A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8"/>
          <w:szCs w:val="28"/>
          <w:lang w:eastAsia="en-GB"/>
          <w14:ligatures w14:val="none"/>
        </w:rPr>
        <w:t xml:space="preserve">I refer to the following members of the Reform Party for taking part in a coup d’etat. </w:t>
      </w:r>
      <w:r w:rsidRPr="00F641F9">
        <w:rPr>
          <w:rFonts w:ascii="Arial" w:eastAsia="Times New Roman" w:hAnsi="Arial" w:cs="Arial"/>
          <w:b/>
          <w:bCs/>
          <w:kern w:val="0"/>
          <w:sz w:val="28"/>
          <w:szCs w:val="28"/>
          <w:lang w:eastAsia="en-GB"/>
          <w14:ligatures w14:val="none"/>
        </w:rPr>
        <w:t> </w:t>
      </w:r>
    </w:p>
    <w:p w14:paraId="2840706F"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8"/>
          <w:szCs w:val="28"/>
          <w:lang w:eastAsia="en-GB"/>
          <w14:ligatures w14:val="none"/>
        </w:rPr>
        <w:t>I request that they all be suspended until a full inquiry takes place.</w:t>
      </w:r>
    </w:p>
    <w:p w14:paraId="4B2612F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Also, Under Reform Party Constitution</w:t>
      </w:r>
    </w:p>
    <w:p w14:paraId="0EB34463"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b/>
          <w:bCs/>
          <w:color w:val="000000"/>
          <w:kern w:val="0"/>
          <w:sz w:val="28"/>
          <w:szCs w:val="28"/>
          <w:shd w:val="clear" w:color="auto" w:fill="FFFFFF"/>
          <w:lang w:eastAsia="en-GB"/>
          <w14:ligatures w14:val="none"/>
        </w:rPr>
        <w:t>4.8.4.</w:t>
      </w:r>
      <w:r w:rsidRPr="00F641F9">
        <w:rPr>
          <w:rFonts w:ascii="Arial" w:eastAsia="Times New Roman" w:hAnsi="Arial" w:cs="Arial"/>
          <w:color w:val="000000"/>
          <w:kern w:val="0"/>
          <w:sz w:val="25"/>
          <w:szCs w:val="25"/>
          <w:shd w:val="clear" w:color="auto" w:fill="FFFFFF"/>
          <w:lang w:eastAsia="en-GB"/>
          <w14:ligatures w14:val="none"/>
        </w:rPr>
        <w:t xml:space="preserve"> is later found already to be a member or </w:t>
      </w:r>
      <w:r w:rsidRPr="00F641F9">
        <w:rPr>
          <w:rFonts w:ascii="Arial" w:eastAsia="Times New Roman" w:hAnsi="Arial" w:cs="Arial"/>
          <w:b/>
          <w:bCs/>
          <w:color w:val="000000"/>
          <w:kern w:val="0"/>
          <w:sz w:val="25"/>
          <w:szCs w:val="25"/>
          <w:shd w:val="clear" w:color="auto" w:fill="FFFFFF"/>
          <w:lang w:eastAsia="en-GB"/>
          <w14:ligatures w14:val="none"/>
        </w:rPr>
        <w:t>former member of another political party</w:t>
      </w:r>
      <w:r w:rsidRPr="00F641F9">
        <w:rPr>
          <w:rFonts w:ascii="Arial" w:eastAsia="Times New Roman" w:hAnsi="Arial" w:cs="Arial"/>
          <w:color w:val="000000"/>
          <w:kern w:val="0"/>
          <w:sz w:val="25"/>
          <w:szCs w:val="25"/>
          <w:shd w:val="clear" w:color="auto" w:fill="FFFFFF"/>
          <w:lang w:eastAsia="en-GB"/>
          <w14:ligatures w14:val="none"/>
        </w:rPr>
        <w:t> or organisation membership of which the Board has declared to be incompatible with membership of the Party.</w:t>
      </w:r>
    </w:p>
    <w:p w14:paraId="0E534097"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Times New Roman" w:eastAsia="Times New Roman" w:hAnsi="Times New Roman" w:cs="Times New Roman"/>
          <w:color w:val="000000"/>
          <w:kern w:val="0"/>
          <w:sz w:val="24"/>
          <w:szCs w:val="24"/>
          <w:lang w:eastAsia="en-GB"/>
          <w14:ligatures w14:val="none"/>
        </w:rPr>
        <w:t> </w:t>
      </w:r>
    </w:p>
    <w:p w14:paraId="2AE1A44B"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202122"/>
          <w:kern w:val="0"/>
          <w:sz w:val="24"/>
          <w:szCs w:val="24"/>
          <w:shd w:val="clear" w:color="auto" w:fill="FFFFFF"/>
          <w:lang w:eastAsia="en-GB"/>
          <w14:ligatures w14:val="none"/>
        </w:rPr>
        <w:t>In the 2004 local elections </w:t>
      </w:r>
      <w:hyperlink r:id="rId6" w:tgtFrame="_blank" w:tooltip="Liberal Democrats (UK)" w:history="1">
        <w:r w:rsidRPr="00F641F9">
          <w:rPr>
            <w:rFonts w:ascii="Arial" w:eastAsia="Times New Roman" w:hAnsi="Arial" w:cs="Arial"/>
            <w:color w:val="3366CC"/>
            <w:kern w:val="0"/>
            <w:sz w:val="24"/>
            <w:szCs w:val="24"/>
            <w:u w:val="single"/>
            <w:shd w:val="clear" w:color="auto" w:fill="FFFFFF"/>
            <w:lang w:eastAsia="en-GB"/>
            <w14:ligatures w14:val="none"/>
          </w:rPr>
          <w:t>Liberal Democrats</w:t>
        </w:r>
      </w:hyperlink>
      <w:r w:rsidRPr="00F641F9">
        <w:rPr>
          <w:rFonts w:ascii="Arial" w:eastAsia="Times New Roman" w:hAnsi="Arial" w:cs="Arial"/>
          <w:color w:val="202122"/>
          <w:kern w:val="0"/>
          <w:sz w:val="24"/>
          <w:szCs w:val="24"/>
          <w:shd w:val="clear" w:color="auto" w:fill="FFFFFF"/>
          <w:lang w:eastAsia="en-GB"/>
          <w14:ligatures w14:val="none"/>
        </w:rPr>
        <w:t>  John Hesketh became a councillor in Sheffield.</w:t>
      </w:r>
    </w:p>
    <w:p w14:paraId="2D689701"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How did he become a councillor for Reform? I never voted for him. The Liberal Democrat party is not </w:t>
      </w:r>
      <w:r w:rsidRPr="00F641F9">
        <w:rPr>
          <w:rFonts w:ascii="Arial" w:eastAsia="Times New Roman" w:hAnsi="Arial" w:cs="Arial"/>
          <w:color w:val="000000"/>
          <w:kern w:val="0"/>
          <w:sz w:val="24"/>
          <w:szCs w:val="24"/>
          <w:shd w:val="clear" w:color="auto" w:fill="FFFFFF"/>
          <w:lang w:eastAsia="en-GB"/>
          <w14:ligatures w14:val="none"/>
        </w:rPr>
        <w:t>compatible</w:t>
      </w:r>
      <w:r w:rsidRPr="00F641F9">
        <w:rPr>
          <w:rFonts w:ascii="Arial" w:eastAsia="Times New Roman" w:hAnsi="Arial" w:cs="Arial"/>
          <w:color w:val="000000"/>
          <w:kern w:val="0"/>
          <w:sz w:val="24"/>
          <w:szCs w:val="24"/>
          <w:lang w:eastAsia="en-GB"/>
          <w14:ligatures w14:val="none"/>
        </w:rPr>
        <w:t xml:space="preserve"> with the Reform Party. As they say once a Liberal Democrat always a Liberal Democrat. Members of the liberal Democrat party are very happy with his outburst at the Reform </w:t>
      </w:r>
      <w:r w:rsidRPr="00F641F9">
        <w:rPr>
          <w:rFonts w:ascii="Arial" w:eastAsia="Times New Roman" w:hAnsi="Arial" w:cs="Arial"/>
          <w:color w:val="000000"/>
          <w:kern w:val="0"/>
          <w:sz w:val="24"/>
          <w:szCs w:val="24"/>
          <w:lang w:eastAsia="en-GB"/>
          <w14:ligatures w14:val="none"/>
        </w:rPr>
        <w:lastRenderedPageBreak/>
        <w:t xml:space="preserve">Sheffield East Branch. It is rumoured that Ed Davey is thinking of awarding him the order of the CDM medal. </w:t>
      </w:r>
    </w:p>
    <w:p w14:paraId="2075DF53"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Times New Roman" w:eastAsia="Times New Roman" w:hAnsi="Times New Roman" w:cs="Times New Roman"/>
          <w:color w:val="000000"/>
          <w:kern w:val="0"/>
          <w:sz w:val="24"/>
          <w:szCs w:val="24"/>
          <w:lang w:eastAsia="en-GB"/>
          <w14:ligatures w14:val="none"/>
        </w:rPr>
        <w:t> </w:t>
      </w:r>
    </w:p>
    <w:p w14:paraId="65054473"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000000"/>
          <w:kern w:val="0"/>
          <w:sz w:val="28"/>
          <w:szCs w:val="28"/>
          <w:lang w:eastAsia="en-GB"/>
          <w14:ligatures w14:val="none"/>
        </w:rPr>
        <w:t>4.8.7.</w:t>
      </w:r>
      <w:r w:rsidRPr="00F641F9">
        <w:rPr>
          <w:rFonts w:ascii="Arial" w:eastAsia="Times New Roman" w:hAnsi="Arial" w:cs="Arial"/>
          <w:color w:val="000000"/>
          <w:kern w:val="0"/>
          <w:sz w:val="25"/>
          <w:szCs w:val="25"/>
          <w:lang w:eastAsia="en-GB"/>
          <w14:ligatures w14:val="none"/>
        </w:rPr>
        <w:t> </w:t>
      </w:r>
      <w:r w:rsidRPr="00F641F9">
        <w:rPr>
          <w:rFonts w:ascii="Arial" w:eastAsia="Times New Roman" w:hAnsi="Arial" w:cs="Arial"/>
          <w:b/>
          <w:bCs/>
          <w:color w:val="000000"/>
          <w:kern w:val="0"/>
          <w:sz w:val="25"/>
          <w:szCs w:val="25"/>
          <w:lang w:eastAsia="en-GB"/>
          <w14:ligatures w14:val="none"/>
        </w:rPr>
        <w:t>engages in behaviour which in the discretion of the Party Chairman brings the Party in to disrepute</w:t>
      </w:r>
      <w:r w:rsidRPr="00F641F9">
        <w:rPr>
          <w:rFonts w:ascii="Arial" w:eastAsia="Times New Roman" w:hAnsi="Arial" w:cs="Arial"/>
          <w:color w:val="000000"/>
          <w:kern w:val="0"/>
          <w:sz w:val="25"/>
          <w:szCs w:val="25"/>
          <w:lang w:eastAsia="en-GB"/>
          <w14:ligatures w14:val="none"/>
        </w:rPr>
        <w:t>; </w:t>
      </w:r>
    </w:p>
    <w:p w14:paraId="161FCCB1"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xml:space="preserve">I made formal complaints regarding Susan Dyas to Richard Tice, Nigel Farage &amp; David Bull by recorded Delivery the Post office stated that the communication had been signed for. Warning from the Post office “It is a criminal offence to interfere with the postal service.” It seems to me that Susan Dyas has fiends in head Office. As I do not believe, Richard, Nigel or David received my communication. </w:t>
      </w:r>
    </w:p>
    <w:p w14:paraId="5CFC5EC4"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0B0C0C"/>
          <w:kern w:val="0"/>
          <w:sz w:val="24"/>
          <w:szCs w:val="24"/>
          <w:lang w:eastAsia="en-GB"/>
          <w14:ligatures w14:val="none"/>
        </w:rPr>
        <w:t>Facts Matter but Evidence is King.</w:t>
      </w:r>
    </w:p>
    <w:p w14:paraId="58CC7572"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xml:space="preserve">Attached is a copy of my formal complaints regarding Susan Dyas + correspondence emails. </w:t>
      </w:r>
    </w:p>
    <w:p w14:paraId="36C2740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0B0C0C"/>
          <w:kern w:val="0"/>
          <w:sz w:val="24"/>
          <w:szCs w:val="24"/>
          <w:lang w:eastAsia="en-GB"/>
          <w14:ligatures w14:val="none"/>
        </w:rPr>
        <w:t xml:space="preserve">This time I am going to be heard </w:t>
      </w:r>
    </w:p>
    <w:p w14:paraId="5CE8F8D1"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0B0C0C"/>
          <w:kern w:val="0"/>
          <w:sz w:val="24"/>
          <w:szCs w:val="24"/>
          <w:lang w:eastAsia="en-GB"/>
          <w14:ligatures w14:val="none"/>
        </w:rPr>
        <w:t>This is the reason that I am publicising the evidence of this coup</w:t>
      </w:r>
      <w:r w:rsidRPr="00F641F9">
        <w:rPr>
          <w:rFonts w:ascii="Arial" w:eastAsia="Times New Roman" w:hAnsi="Arial" w:cs="Arial"/>
          <w:b/>
          <w:bCs/>
          <w:kern w:val="0"/>
          <w:sz w:val="24"/>
          <w:szCs w:val="24"/>
          <w:lang w:eastAsia="en-GB"/>
          <w14:ligatures w14:val="none"/>
        </w:rPr>
        <w:t xml:space="preserve"> d’etat to anyone who will listen. </w:t>
      </w:r>
    </w:p>
    <w:p w14:paraId="709E5B71"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 xml:space="preserve">Regarding myself  </w:t>
      </w:r>
    </w:p>
    <w:p w14:paraId="0626DF03"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Before I retired, I ran a number of businesses. I also worked for Sheffield City Council Education Department. As a D32 &amp; D33 Assessor. My students were studying to become programmers, Network Managers or lab technicians. One of the Modules in their qualification was to study the Data Protection ACT. </w:t>
      </w:r>
    </w:p>
    <w:p w14:paraId="1C462B5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Whilst working for the Education department, I had occasion to work with the Fraud Squad. An education provider was suspected of Fraud. I enrolled as a Lecturer and a member of the Fraud squad as a student. We thought it was a bums on seats operation, but the students were there. I found the problem; the student only did a one-year score but the service provider was clamming for 3 years for all students. All branches were closed down and we saved Millions of £ for both the Government and Councils.</w:t>
      </w:r>
    </w:p>
    <w:p w14:paraId="4AFA6E3E"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I never wanted to join the EU in my opinion this was the worst decision the UK has ever made. Along with many others I lost business. So, I have always supported Brexit. I was a member of the Brexit Party. I worked to help our candidates to obtain their seats in the EU Parliament. I was so pleased when Nigel Farage and our team delivered Brexit. I was also chosen to be a Brexit Party observer in The General Election, at the count for the Sheffield South East Ward.</w:t>
      </w:r>
    </w:p>
    <w:p w14:paraId="04642A1A" w14:textId="77777777" w:rsidR="00F641F9" w:rsidRPr="00F641F9" w:rsidRDefault="00F641F9" w:rsidP="00F641F9">
      <w:pPr>
        <w:spacing w:line="252"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Whilst working for The Brexit Part I was introduced to some software called </w:t>
      </w:r>
      <w:r w:rsidRPr="00F641F9">
        <w:rPr>
          <w:rFonts w:ascii="Arial" w:eastAsia="Times New Roman" w:hAnsi="Arial" w:cs="Arial"/>
          <w:b/>
          <w:bCs/>
          <w:color w:val="4D4D4D"/>
          <w:kern w:val="0"/>
          <w:sz w:val="28"/>
          <w:szCs w:val="28"/>
          <w:lang w:eastAsia="en-GB"/>
          <w14:ligatures w14:val="none"/>
        </w:rPr>
        <w:t>Nation Builder</w:t>
      </w:r>
      <w:r w:rsidRPr="00F641F9">
        <w:rPr>
          <w:rFonts w:ascii="Arial" w:eastAsia="Times New Roman" w:hAnsi="Arial" w:cs="Arial"/>
          <w:color w:val="4D4D4D"/>
          <w:kern w:val="0"/>
          <w:sz w:val="24"/>
          <w:szCs w:val="24"/>
          <w:lang w:eastAsia="en-GB"/>
          <w14:ligatures w14:val="none"/>
        </w:rPr>
        <w:t>. I stated that I thought it was too open and vulnerable to data breach. I was informed that many political parties use it so it must be safe.</w:t>
      </w:r>
    </w:p>
    <w:p w14:paraId="11AFD84D"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I joined the Reform Party. I received my welcome letter from Nigel Farage My postcode is S206SG this puts me in the Reform Sheffield East Branch. I have attended many Branch meetings and spent hours canvassing for Candidates in the East of Sheffield.</w:t>
      </w:r>
    </w:p>
    <w:p w14:paraId="2209C5EF" w14:textId="77777777" w:rsidR="00F641F9" w:rsidRPr="00F641F9" w:rsidRDefault="00F641F9" w:rsidP="00F641F9">
      <w:pPr>
        <w:spacing w:after="0" w:line="252" w:lineRule="auto"/>
        <w:textAlignment w:val="bottom"/>
        <w:rPr>
          <w:rFonts w:ascii="Calibri" w:eastAsia="Times New Roman" w:hAnsi="Calibri" w:cs="Calibri"/>
          <w:kern w:val="0"/>
          <w:lang w:eastAsia="en-GB"/>
          <w14:ligatures w14:val="none"/>
        </w:rPr>
      </w:pPr>
      <w:r w:rsidRPr="00F641F9">
        <w:rPr>
          <w:rFonts w:ascii="Arial" w:eastAsia="Times New Roman" w:hAnsi="Arial" w:cs="Arial"/>
          <w:b/>
          <w:bCs/>
          <w:color w:val="080809"/>
          <w:kern w:val="0"/>
          <w:sz w:val="28"/>
          <w:szCs w:val="28"/>
          <w:lang w:eastAsia="en-GB"/>
          <w14:ligatures w14:val="none"/>
        </w:rPr>
        <w:t xml:space="preserve">Problem with the Reform Parties </w:t>
      </w:r>
      <w:r w:rsidRPr="00F641F9">
        <w:rPr>
          <w:rFonts w:ascii="Arial" w:eastAsia="Times New Roman" w:hAnsi="Arial" w:cs="Arial"/>
          <w:b/>
          <w:bCs/>
          <w:color w:val="4D4D4D"/>
          <w:kern w:val="0"/>
          <w:sz w:val="28"/>
          <w:szCs w:val="28"/>
          <w:lang w:eastAsia="en-GB"/>
          <w14:ligatures w14:val="none"/>
        </w:rPr>
        <w:t>Nation Builder</w:t>
      </w:r>
      <w:r w:rsidRPr="00F641F9">
        <w:rPr>
          <w:rFonts w:ascii="Arial" w:eastAsia="Times New Roman" w:hAnsi="Arial" w:cs="Arial"/>
          <w:b/>
          <w:bCs/>
          <w:color w:val="080809"/>
          <w:kern w:val="0"/>
          <w:sz w:val="28"/>
          <w:szCs w:val="28"/>
          <w:lang w:eastAsia="en-GB"/>
          <w14:ligatures w14:val="none"/>
        </w:rPr>
        <w:t xml:space="preserve"> members database. </w:t>
      </w:r>
    </w:p>
    <w:p w14:paraId="6BFB31FF" w14:textId="77777777" w:rsidR="00F641F9" w:rsidRPr="00F641F9" w:rsidRDefault="00F641F9" w:rsidP="00F641F9">
      <w:pPr>
        <w:spacing w:after="0" w:line="252" w:lineRule="auto"/>
        <w:textAlignment w:val="bottom"/>
        <w:rPr>
          <w:rFonts w:ascii="Calibri" w:eastAsia="Times New Roman" w:hAnsi="Calibri" w:cs="Calibri"/>
          <w:kern w:val="0"/>
          <w:lang w:eastAsia="en-GB"/>
          <w14:ligatures w14:val="none"/>
        </w:rPr>
      </w:pPr>
      <w:r w:rsidRPr="00F641F9">
        <w:rPr>
          <w:rFonts w:ascii="Arial" w:eastAsia="Times New Roman" w:hAnsi="Arial" w:cs="Arial"/>
          <w:b/>
          <w:bCs/>
          <w:color w:val="080809"/>
          <w:kern w:val="0"/>
          <w:sz w:val="28"/>
          <w:szCs w:val="28"/>
          <w:lang w:eastAsia="en-GB"/>
          <w14:ligatures w14:val="none"/>
        </w:rPr>
        <w:t> </w:t>
      </w:r>
    </w:p>
    <w:p w14:paraId="1EB9EB1D" w14:textId="77777777" w:rsidR="00F641F9" w:rsidRPr="00F641F9" w:rsidRDefault="00F641F9" w:rsidP="00F641F9">
      <w:pPr>
        <w:spacing w:line="252"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80809"/>
          <w:kern w:val="0"/>
          <w:sz w:val="28"/>
          <w:szCs w:val="28"/>
          <w:lang w:eastAsia="en-GB"/>
          <w14:ligatures w14:val="none"/>
        </w:rPr>
        <w:t xml:space="preserve">Last year I received a number of complaints, members saying they were receiving communication with the head office but nothing from the branch. </w:t>
      </w:r>
      <w:r w:rsidRPr="00F641F9">
        <w:rPr>
          <w:rFonts w:ascii="Arial" w:eastAsia="Times New Roman" w:hAnsi="Arial" w:cs="Arial"/>
          <w:color w:val="0B0C0C"/>
          <w:kern w:val="0"/>
          <w:sz w:val="24"/>
          <w:szCs w:val="24"/>
          <w:lang w:eastAsia="en-GB"/>
          <w14:ligatures w14:val="none"/>
        </w:rPr>
        <w:t>I requested that Susan Dyas look up the membership of Sheffield. Whilst I stayed on the phone </w:t>
      </w:r>
      <w:r w:rsidRPr="00F641F9">
        <w:rPr>
          <w:rFonts w:ascii="Arial" w:eastAsia="Times New Roman" w:hAnsi="Arial" w:cs="Arial"/>
          <w:kern w:val="0"/>
          <w:sz w:val="24"/>
          <w:szCs w:val="24"/>
          <w:lang w:eastAsia="en-GB"/>
          <w14:ligatures w14:val="none"/>
        </w:rPr>
        <w:t>Susan explained that looking on records, at that time, shows </w:t>
      </w:r>
      <w:r w:rsidRPr="00F641F9">
        <w:rPr>
          <w:rFonts w:ascii="Arial" w:eastAsia="Times New Roman" w:hAnsi="Arial" w:cs="Arial"/>
          <w:b/>
          <w:bCs/>
          <w:kern w:val="0"/>
          <w:sz w:val="28"/>
          <w:szCs w:val="28"/>
          <w:lang w:eastAsia="en-GB"/>
          <w14:ligatures w14:val="none"/>
        </w:rPr>
        <w:t>Sheffield has 5,762 fully paid-up Members.</w:t>
      </w:r>
      <w:r w:rsidRPr="00F641F9">
        <w:rPr>
          <w:rFonts w:ascii="Arial" w:eastAsia="Times New Roman" w:hAnsi="Arial" w:cs="Arial"/>
          <w:kern w:val="0"/>
          <w:sz w:val="24"/>
          <w:szCs w:val="24"/>
          <w:lang w:eastAsia="en-GB"/>
          <w14:ligatures w14:val="none"/>
        </w:rPr>
        <w:t xml:space="preserve"> All</w:t>
      </w:r>
      <w:r w:rsidRPr="00F641F9">
        <w:rPr>
          <w:rFonts w:ascii="Arial" w:eastAsia="Times New Roman" w:hAnsi="Arial" w:cs="Arial"/>
          <w:b/>
          <w:bCs/>
          <w:kern w:val="0"/>
          <w:sz w:val="28"/>
          <w:szCs w:val="28"/>
          <w:lang w:eastAsia="en-GB"/>
          <w14:ligatures w14:val="none"/>
        </w:rPr>
        <w:t xml:space="preserve"> </w:t>
      </w:r>
      <w:r w:rsidRPr="00F641F9">
        <w:rPr>
          <w:rFonts w:ascii="Arial" w:eastAsia="Times New Roman" w:hAnsi="Arial" w:cs="Arial"/>
          <w:kern w:val="0"/>
          <w:sz w:val="24"/>
          <w:szCs w:val="24"/>
          <w:lang w:eastAsia="en-GB"/>
          <w14:ligatures w14:val="none"/>
        </w:rPr>
        <w:lastRenderedPageBreak/>
        <w:t xml:space="preserve">The branch administrators clubbed together could only see </w:t>
      </w:r>
      <w:r w:rsidRPr="00F641F9">
        <w:rPr>
          <w:rFonts w:ascii="Arial" w:eastAsia="Times New Roman" w:hAnsi="Arial" w:cs="Arial"/>
          <w:b/>
          <w:bCs/>
          <w:kern w:val="0"/>
          <w:sz w:val="32"/>
          <w:szCs w:val="32"/>
          <w:lang w:eastAsia="en-GB"/>
          <w14:ligatures w14:val="none"/>
        </w:rPr>
        <w:t>2,762</w:t>
      </w:r>
      <w:r w:rsidRPr="00F641F9">
        <w:rPr>
          <w:rFonts w:ascii="Arial" w:eastAsia="Times New Roman" w:hAnsi="Arial" w:cs="Arial"/>
          <w:kern w:val="0"/>
          <w:sz w:val="32"/>
          <w:szCs w:val="32"/>
          <w:lang w:eastAsia="en-GB"/>
          <w14:ligatures w14:val="none"/>
        </w:rPr>
        <w:t>.</w:t>
      </w:r>
      <w:r w:rsidRPr="00F641F9">
        <w:rPr>
          <w:rFonts w:ascii="Arial" w:eastAsia="Times New Roman" w:hAnsi="Arial" w:cs="Arial"/>
          <w:kern w:val="0"/>
          <w:sz w:val="24"/>
          <w:szCs w:val="24"/>
          <w:lang w:eastAsia="en-GB"/>
          <w14:ligatures w14:val="none"/>
        </w:rPr>
        <w:t xml:space="preserve"> The difference is </w:t>
      </w:r>
      <w:r w:rsidRPr="00F641F9">
        <w:rPr>
          <w:rFonts w:ascii="Arial" w:eastAsia="Times New Roman" w:hAnsi="Arial" w:cs="Arial"/>
          <w:b/>
          <w:bCs/>
          <w:kern w:val="0"/>
          <w:sz w:val="32"/>
          <w:szCs w:val="32"/>
          <w:lang w:eastAsia="en-GB"/>
          <w14:ligatures w14:val="none"/>
        </w:rPr>
        <w:t xml:space="preserve">3,000 </w:t>
      </w:r>
      <w:r w:rsidRPr="00F641F9">
        <w:rPr>
          <w:rFonts w:ascii="Arial" w:eastAsia="Times New Roman" w:hAnsi="Arial" w:cs="Arial"/>
          <w:kern w:val="0"/>
          <w:sz w:val="24"/>
          <w:szCs w:val="24"/>
          <w:lang w:eastAsia="en-GB"/>
          <w14:ligatures w14:val="none"/>
        </w:rPr>
        <w:t>members</w:t>
      </w:r>
      <w:r w:rsidRPr="00F641F9">
        <w:rPr>
          <w:rFonts w:ascii="Arial" w:eastAsia="Times New Roman" w:hAnsi="Arial" w:cs="Arial"/>
          <w:b/>
          <w:bCs/>
          <w:kern w:val="0"/>
          <w:sz w:val="32"/>
          <w:szCs w:val="32"/>
          <w:lang w:eastAsia="en-GB"/>
          <w14:ligatures w14:val="none"/>
        </w:rPr>
        <w:t xml:space="preserve">. Is this just a computer glitch or something more sinister? </w:t>
      </w:r>
    </w:p>
    <w:p w14:paraId="5D7D8B87" w14:textId="77777777" w:rsidR="00F641F9" w:rsidRPr="00F641F9" w:rsidRDefault="00F641F9" w:rsidP="00F641F9">
      <w:pPr>
        <w:spacing w:line="252" w:lineRule="auto"/>
        <w:textAlignment w:val="bottom"/>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Many members feel disenfranchised and abandoned. This makes an ideal ground for another party to steal members data. </w:t>
      </w:r>
    </w:p>
    <w:p w14:paraId="345EABA3" w14:textId="77777777" w:rsidR="00F641F9" w:rsidRPr="00F641F9" w:rsidRDefault="00F641F9" w:rsidP="00F641F9">
      <w:pPr>
        <w:spacing w:line="252" w:lineRule="auto"/>
        <w:rPr>
          <w:rFonts w:ascii="Calibri" w:eastAsia="Times New Roman" w:hAnsi="Calibri" w:cs="Calibri"/>
          <w:kern w:val="0"/>
          <w:lang w:eastAsia="en-GB"/>
          <w14:ligatures w14:val="none"/>
        </w:rPr>
      </w:pPr>
      <w:r w:rsidRPr="00F641F9">
        <w:rPr>
          <w:rFonts w:ascii="Arial" w:eastAsia="Times New Roman" w:hAnsi="Arial" w:cs="Arial"/>
          <w:b/>
          <w:bCs/>
          <w:color w:val="080809"/>
          <w:kern w:val="0"/>
          <w:sz w:val="28"/>
          <w:szCs w:val="28"/>
          <w:lang w:eastAsia="en-GB"/>
          <w14:ligatures w14:val="none"/>
        </w:rPr>
        <w:t xml:space="preserve">I believe the </w:t>
      </w:r>
      <w:r w:rsidRPr="00F641F9">
        <w:rPr>
          <w:rFonts w:ascii="Arial" w:eastAsia="Times New Roman" w:hAnsi="Arial" w:cs="Arial"/>
          <w:b/>
          <w:bCs/>
          <w:kern w:val="0"/>
          <w:sz w:val="28"/>
          <w:szCs w:val="28"/>
          <w:lang w:eastAsia="en-GB"/>
          <w14:ligatures w14:val="none"/>
        </w:rPr>
        <w:t>Court Case against the</w:t>
      </w:r>
      <w:r w:rsidRPr="00F641F9">
        <w:rPr>
          <w:rFonts w:ascii="Arial" w:eastAsia="Times New Roman" w:hAnsi="Arial" w:cs="Arial"/>
          <w:b/>
          <w:bCs/>
          <w:color w:val="080809"/>
          <w:kern w:val="0"/>
          <w:sz w:val="28"/>
          <w:szCs w:val="28"/>
          <w:lang w:eastAsia="en-GB"/>
          <w14:ligatures w14:val="none"/>
        </w:rPr>
        <w:t> </w:t>
      </w:r>
      <w:r w:rsidRPr="00F641F9">
        <w:rPr>
          <w:rFonts w:ascii="Arial" w:eastAsia="Times New Roman" w:hAnsi="Arial" w:cs="Arial"/>
          <w:b/>
          <w:bCs/>
          <w:kern w:val="0"/>
          <w:sz w:val="28"/>
          <w:szCs w:val="28"/>
          <w:lang w:eastAsia="en-GB"/>
          <w14:ligatures w14:val="none"/>
        </w:rPr>
        <w:t>Reform Party for breaking the data protection Act, is politically motivated.</w:t>
      </w:r>
    </w:p>
    <w:p w14:paraId="2EEB4DC7" w14:textId="77777777" w:rsidR="00F641F9" w:rsidRPr="00F641F9" w:rsidRDefault="00F641F9" w:rsidP="00F641F9">
      <w:pPr>
        <w:spacing w:line="235" w:lineRule="atLeast"/>
        <w:rPr>
          <w:rFonts w:ascii="Calibri" w:eastAsia="Times New Roman" w:hAnsi="Calibri" w:cs="Calibri"/>
          <w:kern w:val="0"/>
          <w:lang w:eastAsia="en-GB"/>
          <w14:ligatures w14:val="none"/>
        </w:rPr>
      </w:pPr>
      <w:r w:rsidRPr="00F641F9">
        <w:rPr>
          <w:rFonts w:ascii="Calibri" w:eastAsia="Times New Roman" w:hAnsi="Calibri" w:cs="Calibri"/>
          <w:kern w:val="0"/>
          <w:lang w:eastAsia="en-GB"/>
          <w14:ligatures w14:val="none"/>
        </w:rPr>
        <w:t> </w:t>
      </w:r>
      <w:r w:rsidRPr="00F641F9">
        <w:rPr>
          <w:rFonts w:ascii="Arial" w:eastAsia="Times New Roman" w:hAnsi="Arial" w:cs="Arial"/>
          <w:kern w:val="0"/>
          <w:sz w:val="24"/>
          <w:szCs w:val="24"/>
          <w:lang w:eastAsia="en-GB"/>
          <w14:ligatures w14:val="none"/>
        </w:rPr>
        <w:t>The </w:t>
      </w:r>
      <w:hyperlink r:id="rId7" w:tgtFrame="_blank" w:history="1">
        <w:r w:rsidRPr="00F641F9">
          <w:rPr>
            <w:rFonts w:ascii="Arial" w:eastAsia="Times New Roman" w:hAnsi="Arial" w:cs="Arial"/>
            <w:color w:val="0000FF"/>
            <w:kern w:val="0"/>
            <w:sz w:val="24"/>
            <w:szCs w:val="24"/>
            <w:u w:val="single"/>
            <w:lang w:eastAsia="en-GB"/>
            <w14:ligatures w14:val="none"/>
          </w:rPr>
          <w:t>Good Law Project</w:t>
        </w:r>
      </w:hyperlink>
      <w:r w:rsidRPr="00F641F9">
        <w:rPr>
          <w:rFonts w:ascii="Arial" w:eastAsia="Times New Roman" w:hAnsi="Arial" w:cs="Arial"/>
          <w:kern w:val="0"/>
          <w:sz w:val="24"/>
          <w:szCs w:val="24"/>
          <w:lang w:eastAsia="en-GB"/>
          <w14:ligatures w14:val="none"/>
        </w:rPr>
        <w:t> is suing Reform UK Party Limited in a landmark High Court data protection case brought on behalf of 51 individuals under Article 80 of the UK GDPR. The lawsuit alleges Reform failed to respond on time or provided deficient replies to Data Subject Access Requests (DSARs). [</w:t>
      </w:r>
      <w:hyperlink r:id="rId8" w:tgtFrame="_blank" w:history="1">
        <w:r w:rsidRPr="00F641F9">
          <w:rPr>
            <w:rFonts w:ascii="Arial" w:eastAsia="Times New Roman" w:hAnsi="Arial" w:cs="Arial"/>
            <w:color w:val="0000FF"/>
            <w:kern w:val="0"/>
            <w:sz w:val="24"/>
            <w:szCs w:val="24"/>
            <w:u w:val="single"/>
            <w:lang w:eastAsia="en-GB"/>
            <w14:ligatures w14:val="none"/>
          </w:rPr>
          <w:t>1</w:t>
        </w:r>
      </w:hyperlink>
      <w:r w:rsidRPr="00F641F9">
        <w:rPr>
          <w:rFonts w:ascii="Arial" w:eastAsia="Times New Roman" w:hAnsi="Arial" w:cs="Arial"/>
          <w:kern w:val="0"/>
          <w:sz w:val="24"/>
          <w:szCs w:val="24"/>
          <w:lang w:eastAsia="en-GB"/>
          <w14:ligatures w14:val="none"/>
        </w:rPr>
        <w:t>, </w:t>
      </w:r>
      <w:hyperlink r:id="rId9" w:tgtFrame="_blank" w:history="1">
        <w:r w:rsidRPr="00F641F9">
          <w:rPr>
            <w:rFonts w:ascii="Arial" w:eastAsia="Times New Roman" w:hAnsi="Arial" w:cs="Arial"/>
            <w:color w:val="0000FF"/>
            <w:kern w:val="0"/>
            <w:sz w:val="24"/>
            <w:szCs w:val="24"/>
            <w:u w:val="single"/>
            <w:lang w:eastAsia="en-GB"/>
            <w14:ligatures w14:val="none"/>
          </w:rPr>
          <w:t>2</w:t>
        </w:r>
      </w:hyperlink>
      <w:r w:rsidRPr="00F641F9">
        <w:rPr>
          <w:rFonts w:ascii="Arial" w:eastAsia="Times New Roman" w:hAnsi="Arial" w:cs="Arial"/>
          <w:kern w:val="0"/>
          <w:sz w:val="24"/>
          <w:szCs w:val="24"/>
          <w:lang w:eastAsia="en-GB"/>
          <w14:ligatures w14:val="none"/>
        </w:rPr>
        <w:t>]</w:t>
      </w:r>
    </w:p>
    <w:p w14:paraId="1413A2AA"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30"/>
          <w:szCs w:val="30"/>
          <w:lang w:eastAsia="en-GB"/>
          <w14:ligatures w14:val="none"/>
        </w:rPr>
        <w:t>Case Overview</w:t>
      </w:r>
    </w:p>
    <w:p w14:paraId="5053FF4A" w14:textId="77777777" w:rsidR="00F641F9" w:rsidRPr="00F641F9" w:rsidRDefault="00F641F9" w:rsidP="00F641F9">
      <w:pPr>
        <w:numPr>
          <w:ilvl w:val="0"/>
          <w:numId w:val="7"/>
        </w:num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Claimant:</w:t>
      </w:r>
      <w:r w:rsidRPr="00F641F9">
        <w:rPr>
          <w:rFonts w:ascii="Arial" w:eastAsia="Times New Roman" w:hAnsi="Arial" w:cs="Arial"/>
          <w:kern w:val="0"/>
          <w:sz w:val="24"/>
          <w:szCs w:val="24"/>
          <w:lang w:eastAsia="en-GB"/>
          <w14:ligatures w14:val="none"/>
        </w:rPr>
        <w:t> Good Law Project acting on mandate for 51 supporters.</w:t>
      </w:r>
    </w:p>
    <w:p w14:paraId="4175A82D" w14:textId="77777777" w:rsidR="00F641F9" w:rsidRPr="00F641F9" w:rsidRDefault="00F641F9" w:rsidP="00F641F9">
      <w:pPr>
        <w:numPr>
          <w:ilvl w:val="0"/>
          <w:numId w:val="7"/>
        </w:num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Defendant:</w:t>
      </w:r>
      <w:r w:rsidRPr="00F641F9">
        <w:rPr>
          <w:rFonts w:ascii="Arial" w:eastAsia="Times New Roman" w:hAnsi="Arial" w:cs="Arial"/>
          <w:kern w:val="0"/>
          <w:sz w:val="24"/>
          <w:szCs w:val="24"/>
          <w:lang w:eastAsia="en-GB"/>
          <w14:ligatures w14:val="none"/>
        </w:rPr>
        <w:t> Reform UK Party Limited.</w:t>
      </w:r>
    </w:p>
    <w:p w14:paraId="59C1AE92" w14:textId="77777777" w:rsidR="00F641F9" w:rsidRPr="00F641F9" w:rsidRDefault="00F641F9" w:rsidP="00F641F9">
      <w:pPr>
        <w:numPr>
          <w:ilvl w:val="0"/>
          <w:numId w:val="7"/>
        </w:num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Core Issue:</w:t>
      </w:r>
      <w:r w:rsidRPr="00F641F9">
        <w:rPr>
          <w:rFonts w:ascii="Arial" w:eastAsia="Times New Roman" w:hAnsi="Arial" w:cs="Arial"/>
          <w:kern w:val="0"/>
          <w:sz w:val="24"/>
          <w:szCs w:val="24"/>
          <w:lang w:eastAsia="en-GB"/>
          <w14:ligatures w14:val="none"/>
        </w:rPr>
        <w:t> Alleged failure to properly handle and respond to Data Subject Access Requests regarding voter data and profiling ahead of recent elections.</w:t>
      </w:r>
    </w:p>
    <w:p w14:paraId="76530A47" w14:textId="77777777" w:rsidR="00F641F9" w:rsidRPr="00F641F9" w:rsidRDefault="00F641F9" w:rsidP="00F641F9">
      <w:pPr>
        <w:numPr>
          <w:ilvl w:val="0"/>
          <w:numId w:val="7"/>
        </w:num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Legal Mechanism:</w:t>
      </w:r>
      <w:r w:rsidRPr="00F641F9">
        <w:rPr>
          <w:rFonts w:ascii="Arial" w:eastAsia="Times New Roman" w:hAnsi="Arial" w:cs="Arial"/>
          <w:kern w:val="0"/>
          <w:sz w:val="24"/>
          <w:szCs w:val="24"/>
          <w:lang w:eastAsia="en-GB"/>
          <w14:ligatures w14:val="none"/>
        </w:rPr>
        <w:t> First major representative action test under Article 80 UK GDPR and Section 187 of the Data Protection Act 2018. [</w:t>
      </w:r>
      <w:hyperlink r:id="rId10" w:tgtFrame="_blank" w:history="1">
        <w:r w:rsidRPr="00F641F9">
          <w:rPr>
            <w:rFonts w:ascii="Arial" w:eastAsia="Times New Roman" w:hAnsi="Arial" w:cs="Arial"/>
            <w:color w:val="0000FF"/>
            <w:kern w:val="0"/>
            <w:sz w:val="24"/>
            <w:szCs w:val="24"/>
            <w:u w:val="single"/>
            <w:lang w:eastAsia="en-GB"/>
            <w14:ligatures w14:val="none"/>
          </w:rPr>
          <w:t>1</w:t>
        </w:r>
      </w:hyperlink>
      <w:r w:rsidRPr="00F641F9">
        <w:rPr>
          <w:rFonts w:ascii="Arial" w:eastAsia="Times New Roman" w:hAnsi="Arial" w:cs="Arial"/>
          <w:kern w:val="0"/>
          <w:sz w:val="24"/>
          <w:szCs w:val="24"/>
          <w:lang w:eastAsia="en-GB"/>
          <w14:ligatures w14:val="none"/>
        </w:rPr>
        <w:t>, </w:t>
      </w:r>
      <w:hyperlink r:id="rId11" w:tgtFrame="_blank" w:history="1">
        <w:r w:rsidRPr="00F641F9">
          <w:rPr>
            <w:rFonts w:ascii="Arial" w:eastAsia="Times New Roman" w:hAnsi="Arial" w:cs="Arial"/>
            <w:color w:val="0000FF"/>
            <w:kern w:val="0"/>
            <w:sz w:val="24"/>
            <w:szCs w:val="24"/>
            <w:u w:val="single"/>
            <w:lang w:eastAsia="en-GB"/>
            <w14:ligatures w14:val="none"/>
          </w:rPr>
          <w:t>2</w:t>
        </w:r>
      </w:hyperlink>
      <w:r w:rsidRPr="00F641F9">
        <w:rPr>
          <w:rFonts w:ascii="Arial" w:eastAsia="Times New Roman" w:hAnsi="Arial" w:cs="Arial"/>
          <w:kern w:val="0"/>
          <w:sz w:val="24"/>
          <w:szCs w:val="24"/>
          <w:lang w:eastAsia="en-GB"/>
          <w14:ligatures w14:val="none"/>
        </w:rPr>
        <w:t>]</w:t>
      </w:r>
    </w:p>
    <w:p w14:paraId="6ABE2D91"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30"/>
          <w:szCs w:val="30"/>
          <w:lang w:eastAsia="en-GB"/>
          <w14:ligatures w14:val="none"/>
        </w:rPr>
        <w:t>Recent High Court Rulings</w:t>
      </w:r>
    </w:p>
    <w:p w14:paraId="1CE7038C" w14:textId="77777777" w:rsidR="00F641F9" w:rsidRPr="00F641F9" w:rsidRDefault="00F641F9" w:rsidP="00F641F9">
      <w:pPr>
        <w:numPr>
          <w:ilvl w:val="0"/>
          <w:numId w:val="8"/>
        </w:num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June 2026:</w:t>
      </w:r>
      <w:r w:rsidRPr="00F641F9">
        <w:rPr>
          <w:rFonts w:ascii="Arial" w:eastAsia="Times New Roman" w:hAnsi="Arial" w:cs="Arial"/>
          <w:kern w:val="0"/>
          <w:sz w:val="24"/>
          <w:szCs w:val="24"/>
          <w:lang w:eastAsia="en-GB"/>
          <w14:ligatures w14:val="none"/>
        </w:rPr>
        <w:t> The High Court dismissed Reform UK’s application to strike out the lawsuit, ruling the claims have a realistic prospect of success and are not a political abuse of process.</w:t>
      </w:r>
    </w:p>
    <w:p w14:paraId="657FCC9A" w14:textId="77777777" w:rsidR="00F641F9" w:rsidRPr="00F641F9" w:rsidRDefault="00F641F9" w:rsidP="00F641F9">
      <w:pPr>
        <w:numPr>
          <w:ilvl w:val="0"/>
          <w:numId w:val="8"/>
        </w:num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Costs:</w:t>
      </w:r>
      <w:r w:rsidRPr="00F641F9">
        <w:rPr>
          <w:rFonts w:ascii="Arial" w:eastAsia="Times New Roman" w:hAnsi="Arial" w:cs="Arial"/>
          <w:kern w:val="0"/>
          <w:sz w:val="24"/>
          <w:szCs w:val="24"/>
          <w:lang w:eastAsia="en-GB"/>
          <w14:ligatures w14:val="none"/>
        </w:rPr>
        <w:t xml:space="preserve"> The judge ordered Reform UK to pay significant interim costs for trying to throw out the case. </w:t>
      </w:r>
      <w:r w:rsidRPr="00F641F9">
        <w:rPr>
          <w:rFonts w:ascii="Arial" w:eastAsia="Times New Roman" w:hAnsi="Arial" w:cs="Arial"/>
          <w:b/>
          <w:bCs/>
          <w:kern w:val="0"/>
          <w:sz w:val="32"/>
          <w:szCs w:val="32"/>
          <w:lang w:eastAsia="en-GB"/>
          <w14:ligatures w14:val="none"/>
        </w:rPr>
        <w:t>£40,000</w:t>
      </w:r>
      <w:r w:rsidRPr="00F641F9">
        <w:rPr>
          <w:rFonts w:ascii="Arial" w:eastAsia="Times New Roman" w:hAnsi="Arial" w:cs="Arial"/>
          <w:kern w:val="0"/>
          <w:sz w:val="24"/>
          <w:szCs w:val="24"/>
          <w:lang w:eastAsia="en-GB"/>
          <w14:ligatures w14:val="none"/>
        </w:rPr>
        <w:t xml:space="preserve"> to Good Lae Projects </w:t>
      </w:r>
      <w:r w:rsidRPr="00F641F9">
        <w:rPr>
          <w:rFonts w:ascii="Arial" w:eastAsia="Times New Roman" w:hAnsi="Arial" w:cs="Arial"/>
          <w:b/>
          <w:bCs/>
          <w:kern w:val="0"/>
          <w:sz w:val="32"/>
          <w:szCs w:val="32"/>
          <w:lang w:eastAsia="en-GB"/>
          <w14:ligatures w14:val="none"/>
        </w:rPr>
        <w:t>£140.000</w:t>
      </w:r>
      <w:r w:rsidRPr="00F641F9">
        <w:rPr>
          <w:rFonts w:ascii="Arial" w:eastAsia="Times New Roman" w:hAnsi="Arial" w:cs="Arial"/>
          <w:kern w:val="0"/>
          <w:sz w:val="24"/>
          <w:szCs w:val="24"/>
          <w:lang w:eastAsia="en-GB"/>
          <w14:ligatures w14:val="none"/>
        </w:rPr>
        <w:t xml:space="preserve"> for legal costs.</w:t>
      </w:r>
    </w:p>
    <w:p w14:paraId="72D9195E" w14:textId="77777777" w:rsidR="00F641F9" w:rsidRPr="00F641F9" w:rsidRDefault="00F641F9" w:rsidP="00F641F9">
      <w:pPr>
        <w:numPr>
          <w:ilvl w:val="0"/>
          <w:numId w:val="8"/>
        </w:num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Next Steps: The litigation is proceeding toward a full trial</w:t>
      </w:r>
      <w:r w:rsidRPr="00F641F9">
        <w:rPr>
          <w:rFonts w:ascii="Arial" w:eastAsia="Times New Roman" w:hAnsi="Arial" w:cs="Arial"/>
          <w:kern w:val="0"/>
          <w:sz w:val="24"/>
          <w:szCs w:val="24"/>
          <w:lang w:eastAsia="en-GB"/>
          <w14:ligatures w14:val="none"/>
        </w:rPr>
        <w:t>. [</w:t>
      </w:r>
      <w:hyperlink r:id="rId12" w:tgtFrame="_blank" w:history="1">
        <w:r w:rsidRPr="00F641F9">
          <w:rPr>
            <w:rFonts w:ascii="Arial" w:eastAsia="Times New Roman" w:hAnsi="Arial" w:cs="Arial"/>
            <w:color w:val="0000FF"/>
            <w:kern w:val="0"/>
            <w:sz w:val="24"/>
            <w:szCs w:val="24"/>
            <w:u w:val="single"/>
            <w:lang w:eastAsia="en-GB"/>
            <w14:ligatures w14:val="none"/>
          </w:rPr>
          <w:t>1</w:t>
        </w:r>
      </w:hyperlink>
      <w:r w:rsidRPr="00F641F9">
        <w:rPr>
          <w:rFonts w:ascii="Arial" w:eastAsia="Times New Roman" w:hAnsi="Arial" w:cs="Arial"/>
          <w:kern w:val="0"/>
          <w:sz w:val="24"/>
          <w:szCs w:val="24"/>
          <w:lang w:eastAsia="en-GB"/>
          <w14:ligatures w14:val="none"/>
        </w:rPr>
        <w:t>, </w:t>
      </w:r>
      <w:hyperlink r:id="rId13" w:tgtFrame="_blank" w:history="1">
        <w:r w:rsidRPr="00F641F9">
          <w:rPr>
            <w:rFonts w:ascii="Arial" w:eastAsia="Times New Roman" w:hAnsi="Arial" w:cs="Arial"/>
            <w:color w:val="0000FF"/>
            <w:kern w:val="0"/>
            <w:sz w:val="24"/>
            <w:szCs w:val="24"/>
            <w:u w:val="single"/>
            <w:lang w:eastAsia="en-GB"/>
            <w14:ligatures w14:val="none"/>
          </w:rPr>
          <w:t>2</w:t>
        </w:r>
      </w:hyperlink>
      <w:r w:rsidRPr="00F641F9">
        <w:rPr>
          <w:rFonts w:ascii="Arial" w:eastAsia="Times New Roman" w:hAnsi="Arial" w:cs="Arial"/>
          <w:kern w:val="0"/>
          <w:sz w:val="24"/>
          <w:szCs w:val="24"/>
          <w:lang w:eastAsia="en-GB"/>
          <w14:ligatures w14:val="none"/>
        </w:rPr>
        <w:t>, </w:t>
      </w:r>
      <w:hyperlink r:id="rId14" w:tgtFrame="_blank" w:history="1">
        <w:r w:rsidRPr="00F641F9">
          <w:rPr>
            <w:rFonts w:ascii="Arial" w:eastAsia="Times New Roman" w:hAnsi="Arial" w:cs="Arial"/>
            <w:color w:val="0000FF"/>
            <w:kern w:val="0"/>
            <w:sz w:val="24"/>
            <w:szCs w:val="24"/>
            <w:u w:val="single"/>
            <w:lang w:eastAsia="en-GB"/>
            <w14:ligatures w14:val="none"/>
          </w:rPr>
          <w:t>3</w:t>
        </w:r>
      </w:hyperlink>
      <w:r w:rsidRPr="00F641F9">
        <w:rPr>
          <w:rFonts w:ascii="Arial" w:eastAsia="Times New Roman" w:hAnsi="Arial" w:cs="Arial"/>
          <w:kern w:val="0"/>
          <w:sz w:val="24"/>
          <w:szCs w:val="24"/>
          <w:lang w:eastAsia="en-GB"/>
          <w14:ligatures w14:val="none"/>
        </w:rPr>
        <w:t>, </w:t>
      </w:r>
      <w:hyperlink r:id="rId15" w:tgtFrame="_blank" w:history="1">
        <w:r w:rsidRPr="00F641F9">
          <w:rPr>
            <w:rFonts w:ascii="Arial" w:eastAsia="Times New Roman" w:hAnsi="Arial" w:cs="Arial"/>
            <w:color w:val="0000FF"/>
            <w:kern w:val="0"/>
            <w:sz w:val="24"/>
            <w:szCs w:val="24"/>
            <w:u w:val="single"/>
            <w:lang w:eastAsia="en-GB"/>
            <w14:ligatures w14:val="none"/>
          </w:rPr>
          <w:t>4</w:t>
        </w:r>
      </w:hyperlink>
      <w:r w:rsidRPr="00F641F9">
        <w:rPr>
          <w:rFonts w:ascii="Arial" w:eastAsia="Times New Roman" w:hAnsi="Arial" w:cs="Arial"/>
          <w:kern w:val="0"/>
          <w:sz w:val="24"/>
          <w:szCs w:val="24"/>
          <w:lang w:eastAsia="en-GB"/>
          <w14:ligatures w14:val="none"/>
        </w:rPr>
        <w:t>]</w:t>
      </w:r>
    </w:p>
    <w:p w14:paraId="0DAF1ACC"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w:t>
      </w:r>
    </w:p>
    <w:p w14:paraId="11A3AA1A" w14:textId="77777777" w:rsidR="00F641F9" w:rsidRPr="00F641F9" w:rsidRDefault="00F641F9" w:rsidP="00F641F9">
      <w:pPr>
        <w:spacing w:line="252" w:lineRule="auto"/>
        <w:rPr>
          <w:rFonts w:ascii="Calibri" w:eastAsia="Times New Roman" w:hAnsi="Calibri" w:cs="Calibri"/>
          <w:kern w:val="0"/>
          <w:lang w:eastAsia="en-GB"/>
          <w14:ligatures w14:val="none"/>
        </w:rPr>
      </w:pPr>
      <w:r w:rsidRPr="00F641F9">
        <w:rPr>
          <w:rFonts w:ascii="Inter" w:eastAsia="Times New Roman" w:hAnsi="Inter" w:cs="Calibri"/>
          <w:color w:val="1A1A1A"/>
          <w:kern w:val="0"/>
          <w:sz w:val="25"/>
          <w:szCs w:val="25"/>
          <w:lang w:eastAsia="en-GB"/>
          <w14:ligatures w14:val="none"/>
        </w:rPr>
        <w:t>“When asked if Reform they used Nation Builder, Richard Tice, Reform’s deputy leader, denied it. That denial was submitted to the court in a legal document which Tice signed with a ‘statement of truth’, a form of words which confirms that you honestly believe what you have said. But we can now reveal that Tice and Reform had to make an embarrassing admission – Tice was wrong and Reform does use Nation Builder.”</w:t>
      </w:r>
    </w:p>
    <w:p w14:paraId="4EC15E71" w14:textId="77777777" w:rsidR="00F641F9" w:rsidRPr="00F641F9" w:rsidRDefault="00F641F9" w:rsidP="00F641F9">
      <w:pPr>
        <w:spacing w:line="252" w:lineRule="auto"/>
        <w:rPr>
          <w:rFonts w:ascii="Calibri" w:eastAsia="Times New Roman" w:hAnsi="Calibri" w:cs="Calibri"/>
          <w:kern w:val="0"/>
          <w:lang w:eastAsia="en-GB"/>
          <w14:ligatures w14:val="none"/>
        </w:rPr>
      </w:pPr>
      <w:r w:rsidRPr="00F641F9">
        <w:rPr>
          <w:rFonts w:ascii="Inter" w:eastAsia="Times New Roman" w:hAnsi="Inter" w:cs="Calibri"/>
          <w:color w:val="1A1A1A"/>
          <w:kern w:val="0"/>
          <w:sz w:val="25"/>
          <w:szCs w:val="25"/>
          <w:lang w:eastAsia="en-GB"/>
          <w14:ligatures w14:val="none"/>
        </w:rPr>
        <w:t xml:space="preserve">Many members who have not received information from the branch, have been targeted by the Restore Party. The question is, has someone in the Reform Party been giving personal data to the Restore Party? When </w:t>
      </w:r>
      <w:proofErr w:type="spellStart"/>
      <w:r w:rsidRPr="00F641F9">
        <w:rPr>
          <w:rFonts w:ascii="Inter" w:eastAsia="Times New Roman" w:hAnsi="Inter" w:cs="Calibri"/>
          <w:color w:val="1A1A1A"/>
          <w:kern w:val="0"/>
          <w:sz w:val="25"/>
          <w:szCs w:val="25"/>
          <w:lang w:eastAsia="en-GB"/>
          <w14:ligatures w14:val="none"/>
        </w:rPr>
        <w:t>Roupet</w:t>
      </w:r>
      <w:proofErr w:type="spellEnd"/>
      <w:r w:rsidRPr="00F641F9">
        <w:rPr>
          <w:rFonts w:ascii="Inter" w:eastAsia="Times New Roman" w:hAnsi="Inter" w:cs="Calibri"/>
          <w:color w:val="1A1A1A"/>
          <w:kern w:val="0"/>
          <w:sz w:val="25"/>
          <w:szCs w:val="25"/>
          <w:lang w:eastAsia="en-GB"/>
          <w14:ligatures w14:val="none"/>
        </w:rPr>
        <w:t xml:space="preserve"> Lowe left the reform party he said he wanted to destroy the Reform Party. I believe that many of the Restore Party members were originally Reform Members. This needs to be investigated.</w:t>
      </w:r>
    </w:p>
    <w:p w14:paraId="6B50FB53"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What has happened to the Reform Sheffield East Branch is a travesty.</w:t>
      </w:r>
    </w:p>
    <w:p w14:paraId="1CC69D09"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 xml:space="preserve">The East branch of Sheffield Reform Party has been the victim of a </w:t>
      </w:r>
      <w:r w:rsidRPr="00F641F9">
        <w:rPr>
          <w:rFonts w:ascii="Arial" w:eastAsia="Times New Roman" w:hAnsi="Arial" w:cs="Arial"/>
          <w:kern w:val="0"/>
          <w:sz w:val="24"/>
          <w:szCs w:val="24"/>
          <w:lang w:eastAsia="en-GB"/>
          <w14:ligatures w14:val="none"/>
        </w:rPr>
        <w:t xml:space="preserve">coup d’etat. (A hostile takeover by the West Branch.) Instead of Congratulating the East Branch of Sheffield Reform for delivering 9 of their candidates to Sheffield city Council. The west Branch together with the Stocksbridge Branch, have been involved in a hostile takeover.  </w:t>
      </w:r>
      <w:r w:rsidRPr="00F641F9">
        <w:rPr>
          <w:rFonts w:ascii="Arial" w:eastAsia="Times New Roman" w:hAnsi="Arial" w:cs="Arial"/>
          <w:b/>
          <w:bCs/>
          <w:kern w:val="0"/>
          <w:sz w:val="24"/>
          <w:szCs w:val="24"/>
          <w:lang w:eastAsia="en-GB"/>
          <w14:ligatures w14:val="none"/>
        </w:rPr>
        <w:t>No amalgamation of the two Branches has taken place.</w:t>
      </w:r>
      <w:r w:rsidRPr="00F641F9">
        <w:rPr>
          <w:rFonts w:ascii="Arial" w:eastAsia="Times New Roman" w:hAnsi="Arial" w:cs="Arial"/>
          <w:kern w:val="0"/>
          <w:sz w:val="24"/>
          <w:szCs w:val="24"/>
          <w:lang w:eastAsia="en-GB"/>
          <w14:ligatures w14:val="none"/>
        </w:rPr>
        <w:t xml:space="preserve"> </w:t>
      </w:r>
    </w:p>
    <w:p w14:paraId="0A831BBE"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w:t>
      </w:r>
    </w:p>
    <w:p w14:paraId="62CC07B6"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Reform Branch Rules state There has to date been no notification of a proposed SGM or EGM so no Branch Officers have been elected, as para </w:t>
      </w:r>
      <w:r w:rsidRPr="00F641F9">
        <w:rPr>
          <w:rFonts w:ascii="Arial" w:eastAsia="Times New Roman" w:hAnsi="Arial" w:cs="Arial"/>
          <w:b/>
          <w:bCs/>
          <w:kern w:val="0"/>
          <w:sz w:val="28"/>
          <w:szCs w:val="28"/>
          <w:lang w:eastAsia="en-GB"/>
          <w14:ligatures w14:val="none"/>
        </w:rPr>
        <w:t>4.1</w:t>
      </w:r>
      <w:r w:rsidRPr="00F641F9">
        <w:rPr>
          <w:rFonts w:ascii="Arial" w:eastAsia="Times New Roman" w:hAnsi="Arial" w:cs="Arial"/>
          <w:kern w:val="0"/>
          <w:sz w:val="24"/>
          <w:szCs w:val="24"/>
          <w:lang w:eastAsia="en-GB"/>
          <w14:ligatures w14:val="none"/>
        </w:rPr>
        <w:t xml:space="preserve"> states. Additionally</w:t>
      </w:r>
      <w:r w:rsidRPr="00F641F9">
        <w:rPr>
          <w:rFonts w:ascii="Arial" w:eastAsia="Times New Roman" w:hAnsi="Arial" w:cs="Arial"/>
          <w:b/>
          <w:bCs/>
          <w:kern w:val="0"/>
          <w:sz w:val="28"/>
          <w:szCs w:val="28"/>
          <w:lang w:eastAsia="en-GB"/>
          <w14:ligatures w14:val="none"/>
        </w:rPr>
        <w:t>, 4.6</w:t>
      </w:r>
      <w:r w:rsidRPr="00F641F9">
        <w:rPr>
          <w:rFonts w:ascii="Arial" w:eastAsia="Times New Roman" w:hAnsi="Arial" w:cs="Arial"/>
          <w:kern w:val="0"/>
          <w:sz w:val="24"/>
          <w:szCs w:val="24"/>
          <w:lang w:eastAsia="en-GB"/>
          <w14:ligatures w14:val="none"/>
        </w:rPr>
        <w:t xml:space="preserve"> clearly states that the Interim Branch Chair must send an email giving no less than 14 days’ notice to all fully paid-up members inviting them to the Inaugural SAGM where a husting will take place and Branch Officers are elected. </w:t>
      </w:r>
    </w:p>
    <w:p w14:paraId="4850BA17"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lastRenderedPageBreak/>
        <w:t> </w:t>
      </w:r>
    </w:p>
    <w:p w14:paraId="5BFFF08D"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the former Sheffield East Branch has not been disbanded, only that the Chair and her Deputy have resigned. This is borne out by the fact that under </w:t>
      </w:r>
      <w:r w:rsidRPr="00F641F9">
        <w:rPr>
          <w:rFonts w:ascii="Arial" w:eastAsia="Times New Roman" w:hAnsi="Arial" w:cs="Arial"/>
          <w:b/>
          <w:bCs/>
          <w:kern w:val="0"/>
          <w:sz w:val="28"/>
          <w:szCs w:val="28"/>
          <w:lang w:eastAsia="en-GB"/>
          <w14:ligatures w14:val="none"/>
        </w:rPr>
        <w:t>13.2</w:t>
      </w:r>
      <w:r w:rsidRPr="00F641F9">
        <w:rPr>
          <w:rFonts w:ascii="Arial" w:eastAsia="Times New Roman" w:hAnsi="Arial" w:cs="Arial"/>
          <w:kern w:val="0"/>
          <w:sz w:val="24"/>
          <w:szCs w:val="24"/>
          <w:lang w:eastAsia="en-GB"/>
          <w14:ligatures w14:val="none"/>
        </w:rPr>
        <w:t xml:space="preserve"> the Board has not provided at least 28 days’ notice to the Members of the Branch. </w:t>
      </w:r>
    </w:p>
    <w:p w14:paraId="04BC3628"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13.6</w:t>
      </w:r>
      <w:r w:rsidRPr="00F641F9">
        <w:rPr>
          <w:rFonts w:ascii="Arial" w:eastAsia="Times New Roman" w:hAnsi="Arial" w:cs="Arial"/>
          <w:kern w:val="0"/>
          <w:sz w:val="24"/>
          <w:szCs w:val="24"/>
          <w:lang w:eastAsia="en-GB"/>
          <w14:ligatures w14:val="none"/>
        </w:rPr>
        <w:t xml:space="preserve"> mentions the merging of Branches but specifically states " Disbanded Branches, and Sheffield East has not been disbanded</w:t>
      </w:r>
    </w:p>
    <w:p w14:paraId="43764358"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w:t>
      </w:r>
    </w:p>
    <w:p w14:paraId="2B026442"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John Hesketh: Councillor, Stocksbridge and Upper Don John Booker: Councillor, Stocksbridge and Upper Don Have misinformed the press.</w:t>
      </w:r>
      <w:r w:rsidRPr="00F641F9">
        <w:rPr>
          <w:rFonts w:ascii="Arial" w:eastAsia="Times New Roman" w:hAnsi="Arial" w:cs="Arial"/>
          <w:b/>
          <w:bCs/>
          <w:kern w:val="0"/>
          <w:sz w:val="24"/>
          <w:szCs w:val="24"/>
          <w:lang w:eastAsia="en-GB"/>
          <w14:ligatures w14:val="none"/>
        </w:rPr>
        <w:t xml:space="preserve"> No amalgamation of the two Branches has taken place. </w:t>
      </w:r>
      <w:r w:rsidRPr="00F641F9">
        <w:rPr>
          <w:rFonts w:ascii="Arial" w:eastAsia="Times New Roman" w:hAnsi="Arial" w:cs="Arial"/>
          <w:color w:val="4D4D4D"/>
          <w:kern w:val="0"/>
          <w:sz w:val="24"/>
          <w:szCs w:val="24"/>
          <w:lang w:eastAsia="en-GB"/>
          <w14:ligatures w14:val="none"/>
        </w:rPr>
        <w:t> </w:t>
      </w:r>
    </w:p>
    <w:p w14:paraId="15CCF0E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Vicky Horton has also misled the members of the East branch of Sheffield Reform.</w:t>
      </w:r>
      <w:r w:rsidRPr="00F641F9">
        <w:rPr>
          <w:rFonts w:ascii="Arial" w:eastAsia="Times New Roman" w:hAnsi="Arial" w:cs="Arial"/>
          <w:b/>
          <w:bCs/>
          <w:kern w:val="0"/>
          <w:sz w:val="24"/>
          <w:szCs w:val="24"/>
          <w:lang w:eastAsia="en-GB"/>
          <w14:ligatures w14:val="none"/>
        </w:rPr>
        <w:t xml:space="preserve"> No amalgamation of the two Branches has taken place. </w:t>
      </w:r>
    </w:p>
    <w:p w14:paraId="7243695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Also, Vicky Horton states She is the new Chair of Sheffield Reform</w:t>
      </w:r>
      <w:r w:rsidRPr="00F641F9">
        <w:rPr>
          <w:rFonts w:ascii="Arial" w:eastAsia="Times New Roman" w:hAnsi="Arial" w:cs="Arial"/>
          <w:b/>
          <w:bCs/>
          <w:kern w:val="0"/>
          <w:sz w:val="24"/>
          <w:szCs w:val="24"/>
          <w:lang w:eastAsia="en-GB"/>
          <w14:ligatures w14:val="none"/>
        </w:rPr>
        <w:t xml:space="preserve"> </w:t>
      </w:r>
      <w:r w:rsidRPr="00F641F9">
        <w:rPr>
          <w:rFonts w:ascii="Arial" w:eastAsia="Times New Roman" w:hAnsi="Arial" w:cs="Arial"/>
          <w:kern w:val="0"/>
          <w:sz w:val="24"/>
          <w:szCs w:val="24"/>
          <w:lang w:eastAsia="en-GB"/>
          <w14:ligatures w14:val="none"/>
        </w:rPr>
        <w:t>UK.</w:t>
      </w:r>
      <w:r w:rsidRPr="00F641F9">
        <w:rPr>
          <w:rFonts w:ascii="Arial" w:eastAsia="Times New Roman" w:hAnsi="Arial" w:cs="Arial"/>
          <w:b/>
          <w:bCs/>
          <w:kern w:val="0"/>
          <w:sz w:val="24"/>
          <w:szCs w:val="24"/>
          <w:lang w:eastAsia="en-GB"/>
          <w14:ligatures w14:val="none"/>
        </w:rPr>
        <w:t xml:space="preserve"> This is not true. Vicky Horton can call herself the interim Chair until a new Chair is voted upon.</w:t>
      </w:r>
    </w:p>
    <w:p w14:paraId="1F2E40F9"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 xml:space="preserve">Sheffield was split into 3 branches for logistical purposes. In my opinion Sheffield is too big to merge the branches. This would create massive problems. </w:t>
      </w:r>
    </w:p>
    <w:p w14:paraId="4C7F53D1"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Background information.</w:t>
      </w:r>
    </w:p>
    <w:p w14:paraId="4BBF5E14"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Last year the East Branch launched our campaign early, our motto was “tack it to the wards” We visited all the wards regularly with large numbers of supporters. Mark was on the megaphone shouting “Vote Reform” The rest of us were leafleting &amp; canvassing. We gained many friends when we started litter picking. Local residents were grateful that we had helped clean up their area, many joined in. The Attached photo is of us working in Hillsborough Park. It was my birthday; the group sang happy birthday to me. Unfortunately, the day was tinged with sadness as I was informed that my younger brother was dead.</w:t>
      </w:r>
    </w:p>
    <w:p w14:paraId="0789075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Last year we had a problem. Some of my friends explained that although they are receiving correspondence from the head office, they are not receiving information from the branch. I started to investigate. I requested that Susan Dyas look up the membership of Sheffield. Whilst I stayed on the phone Susan explained that looking on records, at that time, shows Sheffield has 5,762 fully paid-up Members. At that time Reform UK had a total of 247,805 members. I believe that Sheffield East has about 3,000 members, but Kim Chair of The East Branch stated at the last meeting that we only had 1,060. This means that about 2,000 members of the east branch are disenfranchised  </w:t>
      </w:r>
    </w:p>
    <w:p w14:paraId="2EEBB242"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Every time I attended Reform East Sheffield meetings, I was not on the list of members I had to be signed in as a guest. Also, friends who are fully paid-up members of the Reform Party were not on the list as members. I recently saw one of my friends and asked why he had not been to the meetings. He explained he had not been notified from the Branch, why? There is something wrong with the Reform database?</w:t>
      </w:r>
    </w:p>
    <w:p w14:paraId="2322480C"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xml:space="preserve">Was this just a computer glitch or something more sinister. </w:t>
      </w:r>
    </w:p>
    <w:p w14:paraId="7532C56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I do not like seeing Froud and stamp it out wherever I see it.</w:t>
      </w:r>
    </w:p>
    <w:p w14:paraId="37CCFB55"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I worked for the Brexit Party and we selected candidates to stand in the EU Parliament. We did good work together with Nigel Farage and we delivered Brexit.</w:t>
      </w:r>
    </w:p>
    <w:p w14:paraId="4DD2B4C9"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Whilst working for the Brexit Party I came upon software called Nation Builder. I explained that I thought it may be vulnerable and could be susceptible to breaking the data protection ACT. I was informed that many political Parties use it so it must be safe. </w:t>
      </w:r>
    </w:p>
    <w:p w14:paraId="276E52BF"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lastRenderedPageBreak/>
        <w:t xml:space="preserve">I do not think this is a computer glitch. I believe this is something more sinister and needs investigating. Is personal data of Reform Members being provided to other political parties. If someone is giving members data to another political party that is a criminal offence. </w:t>
      </w:r>
    </w:p>
    <w:p w14:paraId="4E69270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Paul Jakman (member of Reform Sheffield West Branch)</w:t>
      </w:r>
    </w:p>
    <w:p w14:paraId="330C0A5F"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Paul Jakman stood for election for the West branch. Although he did not win, He received 1,800+ votes. Many say Paul is an ambitious man and may one day run to be an MP. Paul is also an impatient man. He could not wait until next year. He coveted the vacant seat in Southey. But how could he stand in Southey as the East Branch had Selected Michael Bell. </w:t>
      </w:r>
    </w:p>
    <w:p w14:paraId="6FF6A085"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Michael Bell stood for the East Branch in Hillsborough he did not win but he received 1,800+ votes. To see the caricature of Michael Bell look on his Facebook page and read the wonderful comments he made on the 11</w:t>
      </w:r>
      <w:r w:rsidRPr="00F641F9">
        <w:rPr>
          <w:rFonts w:ascii="Arial" w:eastAsia="Times New Roman" w:hAnsi="Arial" w:cs="Arial"/>
          <w:kern w:val="0"/>
          <w:sz w:val="24"/>
          <w:szCs w:val="24"/>
          <w:vertAlign w:val="superscript"/>
          <w:lang w:eastAsia="en-GB"/>
          <w14:ligatures w14:val="none"/>
        </w:rPr>
        <w:t>th</w:t>
      </w:r>
      <w:r w:rsidRPr="00F641F9">
        <w:rPr>
          <w:rFonts w:ascii="Arial" w:eastAsia="Times New Roman" w:hAnsi="Arial" w:cs="Arial"/>
          <w:kern w:val="0"/>
          <w:sz w:val="24"/>
          <w:szCs w:val="24"/>
          <w:lang w:eastAsia="en-GB"/>
          <w14:ligatures w14:val="none"/>
        </w:rPr>
        <w:t xml:space="preserve"> May 2026. </w:t>
      </w:r>
    </w:p>
    <w:p w14:paraId="63790F7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 xml:space="preserve">I believe that Paul Jakman needed to smear Michael Bell and get him Disqualified. </w:t>
      </w:r>
    </w:p>
    <w:p w14:paraId="3654344F"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4D4D4D"/>
          <w:kern w:val="0"/>
          <w:sz w:val="24"/>
          <w:szCs w:val="24"/>
          <w:lang w:eastAsia="en-GB"/>
          <w14:ligatures w14:val="none"/>
        </w:rPr>
        <w:t>This was achieved with the help of John Hesketh: Councillor, Stocksbridge and Upper Don</w:t>
      </w:r>
    </w:p>
    <w:p w14:paraId="576784E1"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b/>
          <w:bCs/>
          <w:color w:val="000000"/>
          <w:kern w:val="0"/>
          <w:sz w:val="24"/>
          <w:szCs w:val="24"/>
          <w:lang w:eastAsia="en-GB"/>
          <w14:ligatures w14:val="none"/>
        </w:rPr>
        <w:t>John Hesketh gate crashed our meeting</w:t>
      </w:r>
      <w:r w:rsidRPr="00F641F9">
        <w:rPr>
          <w:rFonts w:ascii="Arial" w:eastAsia="Times New Roman" w:hAnsi="Arial" w:cs="Arial"/>
          <w:color w:val="000000"/>
          <w:kern w:val="0"/>
          <w:sz w:val="24"/>
          <w:szCs w:val="24"/>
          <w:lang w:eastAsia="en-GB"/>
          <w14:ligatures w14:val="none"/>
        </w:rPr>
        <w:t>. He is not a member of our group; he is a member of the Stocksbridge group. And was totally out of order.</w:t>
      </w:r>
    </w:p>
    <w:p w14:paraId="39617ED6"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He told me to get out of his way as he wanted to speak. I have a walking aid which I moved. He was totally disrespectful to the Chair of our Meeting. Members of Reform East Branch were shocked and horrified at John Hesketh belligerents and disruptive attitude members of the East branch of Reform did not know who he was.</w:t>
      </w:r>
    </w:p>
    <w:p w14:paraId="6C4B9C13"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He started ranting and raving that he is the leader of the Reform Councillors in Sheffield Council. And the Reform constitution gives him the right to overturn the East Branch democratic decision to elect Michael Bell and replace him with his own choice of candidate.</w:t>
      </w:r>
    </w:p>
    <w:p w14:paraId="2BAF77EB"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b/>
          <w:bCs/>
          <w:color w:val="000000"/>
          <w:kern w:val="0"/>
          <w:sz w:val="24"/>
          <w:szCs w:val="24"/>
          <w:lang w:eastAsia="en-GB"/>
          <w14:ligatures w14:val="none"/>
        </w:rPr>
        <w:t>This statement is a complete fabrication as the Reform constitution does not give him the right to do this.</w:t>
      </w:r>
    </w:p>
    <w:p w14:paraId="05984552"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Kim Hanson, Chair of Reform East Branch, acted very proficiently. She thanked John Hesketh for his impute and carried on with items on our agenda.</w:t>
      </w:r>
    </w:p>
    <w:p w14:paraId="3DA8113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 xml:space="preserve">But John Hesketh had not finished; he needed to smear Michel Bell. John Hesketh provoked an argument with many of the East Branch. This gave co-competitors </w:t>
      </w:r>
      <w:r w:rsidRPr="00F641F9">
        <w:rPr>
          <w:rFonts w:ascii="Arial" w:eastAsia="Times New Roman" w:hAnsi="Arial" w:cs="Arial"/>
          <w:b/>
          <w:bCs/>
          <w:kern w:val="0"/>
          <w:sz w:val="24"/>
          <w:szCs w:val="24"/>
          <w:lang w:eastAsia="en-GB"/>
          <w14:ligatures w14:val="none"/>
        </w:rPr>
        <w:t>Susan Dyas</w:t>
      </w:r>
      <w:r w:rsidRPr="00F641F9">
        <w:rPr>
          <w:rFonts w:ascii="Arial" w:eastAsia="Times New Roman" w:hAnsi="Arial" w:cs="Arial"/>
          <w:kern w:val="0"/>
          <w:sz w:val="24"/>
          <w:szCs w:val="24"/>
          <w:lang w:eastAsia="en-GB"/>
          <w14:ligatures w14:val="none"/>
        </w:rPr>
        <w:t xml:space="preserve"> and </w:t>
      </w:r>
      <w:r w:rsidRPr="00F641F9">
        <w:rPr>
          <w:rFonts w:ascii="Arial" w:eastAsia="Times New Roman" w:hAnsi="Arial" w:cs="Arial"/>
          <w:b/>
          <w:bCs/>
          <w:kern w:val="0"/>
          <w:sz w:val="24"/>
          <w:szCs w:val="24"/>
          <w:lang w:eastAsia="en-GB"/>
          <w14:ligatures w14:val="none"/>
        </w:rPr>
        <w:t>Vicky Horton</w:t>
      </w:r>
      <w:r w:rsidRPr="00F641F9">
        <w:rPr>
          <w:rFonts w:ascii="Arial" w:eastAsia="Times New Roman" w:hAnsi="Arial" w:cs="Arial"/>
          <w:kern w:val="0"/>
          <w:sz w:val="24"/>
          <w:szCs w:val="24"/>
          <w:lang w:eastAsia="en-GB"/>
          <w14:ligatures w14:val="none"/>
        </w:rPr>
        <w:t xml:space="preserve"> opportunity to run off </w:t>
      </w:r>
      <w:r w:rsidRPr="00F641F9">
        <w:rPr>
          <w:rFonts w:ascii="Arial" w:eastAsia="Times New Roman" w:hAnsi="Arial" w:cs="Arial"/>
          <w:b/>
          <w:bCs/>
          <w:kern w:val="0"/>
          <w:sz w:val="24"/>
          <w:szCs w:val="24"/>
          <w:lang w:eastAsia="en-GB"/>
          <w14:ligatures w14:val="none"/>
        </w:rPr>
        <w:t xml:space="preserve">to </w:t>
      </w:r>
      <w:r w:rsidRPr="00F641F9">
        <w:rPr>
          <w:rFonts w:ascii="Arial" w:eastAsia="Times New Roman" w:hAnsi="Arial" w:cs="Arial"/>
          <w:b/>
          <w:bCs/>
          <w:color w:val="000000"/>
          <w:kern w:val="0"/>
          <w:sz w:val="24"/>
          <w:szCs w:val="24"/>
          <w:lang w:eastAsia="en-GB"/>
          <w14:ligatures w14:val="none"/>
        </w:rPr>
        <w:t>Neil McCabe </w:t>
      </w:r>
      <w:r w:rsidRPr="00F641F9">
        <w:rPr>
          <w:rFonts w:ascii="Arial" w:eastAsia="Times New Roman" w:hAnsi="Arial" w:cs="Arial"/>
          <w:b/>
          <w:bCs/>
          <w:kern w:val="0"/>
          <w:sz w:val="24"/>
          <w:szCs w:val="24"/>
          <w:lang w:eastAsia="en-GB"/>
          <w14:ligatures w14:val="none"/>
        </w:rPr>
        <w:t>Branch Network Manager North East &amp; Yorkshire</w:t>
      </w:r>
      <w:r w:rsidRPr="00F641F9">
        <w:rPr>
          <w:rFonts w:ascii="Arial" w:eastAsia="Times New Roman" w:hAnsi="Arial" w:cs="Arial"/>
          <w:kern w:val="0"/>
          <w:sz w:val="24"/>
          <w:szCs w:val="24"/>
          <w:lang w:eastAsia="en-GB"/>
          <w14:ligatures w14:val="none"/>
        </w:rPr>
        <w:t xml:space="preserve"> with a version of events that were not true, they got Michael Bell Disqualified. Without Michael Being given the opportunity to refute Theas bogus allegations. </w:t>
      </w:r>
    </w:p>
    <w:p w14:paraId="73A83354"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000000"/>
          <w:kern w:val="0"/>
          <w:sz w:val="24"/>
          <w:szCs w:val="24"/>
          <w:lang w:eastAsia="en-GB"/>
          <w14:ligatures w14:val="none"/>
        </w:rPr>
        <w:t>Neil McCabe </w:t>
      </w:r>
      <w:r w:rsidRPr="00F641F9">
        <w:rPr>
          <w:rFonts w:ascii="Arial" w:eastAsia="Times New Roman" w:hAnsi="Arial" w:cs="Arial"/>
          <w:b/>
          <w:bCs/>
          <w:kern w:val="0"/>
          <w:sz w:val="24"/>
          <w:szCs w:val="24"/>
          <w:lang w:eastAsia="en-GB"/>
          <w14:ligatures w14:val="none"/>
        </w:rPr>
        <w:t>Branch Network Manager North East &amp; Yorkshire </w:t>
      </w:r>
    </w:p>
    <w:p w14:paraId="16C61601"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Neil McCabe failed to investigate the outrages events that took place at the Wadsley Bridge Reform East Branch Meeting. I do not know anyone from the east branch that was contacted. Due process was not followed. Michael Bell was not contacted for his side of the argument. </w:t>
      </w:r>
    </w:p>
    <w:p w14:paraId="4846DAD6"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You just let the West Branch parachute their candidate in without Members voting. You never considered that the East branch may have had another candidate to be considered.  </w:t>
      </w:r>
    </w:p>
    <w:p w14:paraId="61461F9A"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5"/>
          <w:szCs w:val="25"/>
          <w:shd w:val="clear" w:color="auto" w:fill="FFFFFF"/>
          <w:lang w:eastAsia="en-GB"/>
          <w14:ligatures w14:val="none"/>
        </w:rPr>
        <w:t>11: DISCIPLINE</w:t>
      </w:r>
    </w:p>
    <w:p w14:paraId="5A374B4F"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5"/>
          <w:szCs w:val="25"/>
          <w:shd w:val="clear" w:color="auto" w:fill="FFFFFF"/>
          <w:lang w:eastAsia="en-GB"/>
          <w14:ligatures w14:val="none"/>
        </w:rPr>
        <w:t> </w:t>
      </w:r>
    </w:p>
    <w:p w14:paraId="1650F2EA"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5"/>
          <w:szCs w:val="25"/>
          <w:shd w:val="clear" w:color="auto" w:fill="FFFFFF"/>
          <w:lang w:eastAsia="en-GB"/>
          <w14:ligatures w14:val="none"/>
        </w:rPr>
        <w:t>Complaints</w:t>
      </w:r>
    </w:p>
    <w:p w14:paraId="3A83ACFC" w14:textId="77777777" w:rsidR="00F641F9" w:rsidRPr="00F641F9" w:rsidRDefault="00F641F9" w:rsidP="00F641F9">
      <w:pPr>
        <w:shd w:val="clear" w:color="auto" w:fill="F8F8F8"/>
        <w:spacing w:after="0" w:line="254" w:lineRule="auto"/>
        <w:textAlignment w:val="bottom"/>
        <w:rPr>
          <w:rFonts w:ascii="Calibri" w:eastAsia="Times New Roman" w:hAnsi="Calibri" w:cs="Calibri"/>
          <w:kern w:val="0"/>
          <w:lang w:eastAsia="en-GB"/>
          <w14:ligatures w14:val="none"/>
        </w:rPr>
      </w:pPr>
      <w:r w:rsidRPr="00F641F9">
        <w:rPr>
          <w:rFonts w:ascii="Segoe UI" w:eastAsia="Times New Roman" w:hAnsi="Segoe UI" w:cs="Segoe UI"/>
          <w:color w:val="000000"/>
          <w:kern w:val="0"/>
          <w:sz w:val="18"/>
          <w:szCs w:val="18"/>
          <w:shd w:val="clear" w:color="auto" w:fill="FFFFFF"/>
          <w:lang w:eastAsia="en-GB"/>
          <w14:ligatures w14:val="none"/>
        </w:rPr>
        <w:br/>
      </w:r>
      <w:r w:rsidRPr="00F641F9">
        <w:rPr>
          <w:rFonts w:ascii="Arial" w:eastAsia="Times New Roman" w:hAnsi="Arial" w:cs="Arial"/>
          <w:color w:val="000000"/>
          <w:kern w:val="0"/>
          <w:sz w:val="25"/>
          <w:szCs w:val="25"/>
          <w:shd w:val="clear" w:color="auto" w:fill="FFFFFF"/>
          <w:lang w:eastAsia="en-GB"/>
          <w14:ligatures w14:val="none"/>
        </w:rPr>
        <w:t>11.3. Any member “in good standing” may refer the conduct of any other member to the</w:t>
      </w:r>
      <w:r w:rsidRPr="00F641F9">
        <w:rPr>
          <w:rFonts w:ascii="Segoe UI" w:eastAsia="Times New Roman" w:hAnsi="Segoe UI" w:cs="Segoe UI"/>
          <w:color w:val="000000"/>
          <w:kern w:val="0"/>
          <w:sz w:val="18"/>
          <w:szCs w:val="18"/>
          <w:shd w:val="clear" w:color="auto" w:fill="FFFFFF"/>
          <w:lang w:eastAsia="en-GB"/>
          <w14:ligatures w14:val="none"/>
        </w:rPr>
        <w:br/>
      </w:r>
      <w:r w:rsidRPr="00F641F9">
        <w:rPr>
          <w:rFonts w:ascii="Arial" w:eastAsia="Times New Roman" w:hAnsi="Arial" w:cs="Arial"/>
          <w:color w:val="000000"/>
          <w:kern w:val="0"/>
          <w:sz w:val="25"/>
          <w:szCs w:val="25"/>
          <w:shd w:val="clear" w:color="auto" w:fill="FFFFFF"/>
          <w:lang w:eastAsia="en-GB"/>
          <w14:ligatures w14:val="none"/>
        </w:rPr>
        <w:t>General Secretary who shall act in accordance with the Rules made under this Article</w:t>
      </w:r>
      <w:r w:rsidRPr="00F641F9">
        <w:rPr>
          <w:rFonts w:ascii="Segoe UI" w:eastAsia="Times New Roman" w:hAnsi="Segoe UI" w:cs="Segoe UI"/>
          <w:color w:val="000000"/>
          <w:kern w:val="0"/>
          <w:sz w:val="18"/>
          <w:szCs w:val="18"/>
          <w:shd w:val="clear" w:color="auto" w:fill="FFFFFF"/>
          <w:lang w:eastAsia="en-GB"/>
          <w14:ligatures w14:val="none"/>
        </w:rPr>
        <w:br/>
      </w:r>
      <w:r w:rsidRPr="00F641F9">
        <w:rPr>
          <w:rFonts w:ascii="Arial" w:eastAsia="Times New Roman" w:hAnsi="Arial" w:cs="Arial"/>
          <w:color w:val="000000"/>
          <w:kern w:val="0"/>
          <w:sz w:val="25"/>
          <w:szCs w:val="25"/>
          <w:shd w:val="clear" w:color="auto" w:fill="FFFFFF"/>
          <w:lang w:eastAsia="en-GB"/>
          <w14:ligatures w14:val="none"/>
        </w:rPr>
        <w:t>and the rules of natural justice.</w:t>
      </w:r>
    </w:p>
    <w:p w14:paraId="68901F4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lastRenderedPageBreak/>
        <w:t> </w:t>
      </w:r>
    </w:p>
    <w:p w14:paraId="7C0DD26B"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w:t>
      </w:r>
      <w:r w:rsidRPr="00F641F9">
        <w:rPr>
          <w:rFonts w:ascii="Arial" w:eastAsia="Times New Roman" w:hAnsi="Arial" w:cs="Arial"/>
          <w:b/>
          <w:bCs/>
          <w:color w:val="000000"/>
          <w:kern w:val="0"/>
          <w:sz w:val="24"/>
          <w:szCs w:val="24"/>
          <w:lang w:eastAsia="en-GB"/>
          <w14:ligatures w14:val="none"/>
        </w:rPr>
        <w:t>Susan Dyas: County Coordinator,</w:t>
      </w:r>
    </w:p>
    <w:p w14:paraId="394E3FF8"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had</w:t>
      </w:r>
      <w:r w:rsidRPr="00F641F9">
        <w:rPr>
          <w:rFonts w:ascii="Arial" w:eastAsia="Times New Roman" w:hAnsi="Arial" w:cs="Arial"/>
          <w:color w:val="0B0C0C"/>
          <w:kern w:val="0"/>
          <w:sz w:val="24"/>
          <w:szCs w:val="24"/>
          <w:lang w:eastAsia="en-GB"/>
          <w14:ligatures w14:val="none"/>
        </w:rPr>
        <w:t xml:space="preserve"> received a number of complaints about Mark. She phoned me and asked what my complaints were. I explained that Mark was systematically replacing loyal members of Reform with supporters of Tommy Robinson and Advance UK. Susan stated that some of the complaints she was receiving were so serious that she had started an inquiry. </w:t>
      </w:r>
    </w:p>
    <w:p w14:paraId="09F8D28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xml:space="preserve">On one occasion a Member of the Reform Party came to the front of the meeting and explained “He had been to London and took part in a Tommy Robinson March. He had had a wonderful time and suggested we should all Join the Advance Uk Party. Mark said nothing. Many members walked out in disgust including me, we lost many members to the Advance UK Party. This is not just a local matter. </w:t>
      </w:r>
    </w:p>
    <w:p w14:paraId="29B253AD" w14:textId="77777777" w:rsidR="00F641F9" w:rsidRPr="00F641F9" w:rsidRDefault="00F641F9" w:rsidP="00F641F9">
      <w:pPr>
        <w:spacing w:after="0" w:line="254" w:lineRule="auto"/>
        <w:textAlignment w:val="bottom"/>
        <w:rPr>
          <w:rFonts w:ascii="Calibri" w:eastAsia="Times New Roman" w:hAnsi="Calibri" w:cs="Calibri"/>
          <w:kern w:val="0"/>
          <w:lang w:eastAsia="en-GB"/>
          <w14:ligatures w14:val="none"/>
        </w:rPr>
      </w:pPr>
      <w:hyperlink r:id="rId16" w:tgtFrame="_blank" w:history="1">
        <w:r w:rsidRPr="00F641F9">
          <w:rPr>
            <w:rFonts w:ascii="Arial" w:eastAsia="Times New Roman" w:hAnsi="Arial" w:cs="Arial"/>
            <w:b/>
            <w:bCs/>
            <w:color w:val="080809"/>
            <w:kern w:val="0"/>
            <w:sz w:val="24"/>
            <w:szCs w:val="24"/>
            <w:u w:val="single"/>
            <w:lang w:eastAsia="en-GB"/>
            <w14:ligatures w14:val="none"/>
          </w:rPr>
          <w:t>Sandra Douglas Smith</w:t>
        </w:r>
      </w:hyperlink>
      <w:r w:rsidRPr="00F641F9">
        <w:rPr>
          <w:rFonts w:ascii="Calibri" w:eastAsia="Times New Roman" w:hAnsi="Calibri" w:cs="Calibri"/>
          <w:color w:val="000000"/>
          <w:kern w:val="0"/>
          <w:lang w:eastAsia="en-GB"/>
          <w14:ligatures w14:val="none"/>
        </w:rPr>
        <w:t> ( </w:t>
      </w:r>
      <w:r w:rsidRPr="00F641F9">
        <w:rPr>
          <w:rFonts w:ascii="Arial" w:eastAsia="Times New Roman" w:hAnsi="Arial" w:cs="Arial"/>
          <w:color w:val="000000"/>
          <w:kern w:val="0"/>
          <w:sz w:val="24"/>
          <w:szCs w:val="24"/>
          <w:lang w:eastAsia="en-GB"/>
          <w14:ligatures w14:val="none"/>
        </w:rPr>
        <w:t>I believe Sandra maybe from the Carlile Branch)</w:t>
      </w:r>
    </w:p>
    <w:p w14:paraId="3940CF44" w14:textId="77777777" w:rsidR="00F641F9" w:rsidRPr="00F641F9" w:rsidRDefault="00F641F9" w:rsidP="00F641F9">
      <w:pPr>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80809"/>
          <w:kern w:val="0"/>
          <w:sz w:val="24"/>
          <w:szCs w:val="24"/>
          <w:lang w:eastAsia="en-GB"/>
          <w14:ligatures w14:val="none"/>
        </w:rPr>
        <w:t>Am I right to be concerned?</w:t>
      </w:r>
    </w:p>
    <w:p w14:paraId="065C3F1F" w14:textId="77777777" w:rsidR="00F641F9" w:rsidRPr="00F641F9" w:rsidRDefault="00F641F9" w:rsidP="00F641F9">
      <w:pPr>
        <w:spacing w:after="0"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80809"/>
          <w:kern w:val="0"/>
          <w:sz w:val="24"/>
          <w:szCs w:val="24"/>
          <w:lang w:eastAsia="en-GB"/>
          <w14:ligatures w14:val="none"/>
        </w:rPr>
        <w:t>Today in notifications: An admin changed the name of the group Reform UK standing to BEN &amp; ADVANCE UK FOR THE NORTH OF ENGLAND.</w:t>
      </w:r>
    </w:p>
    <w:p w14:paraId="1BEE2C74" w14:textId="77777777" w:rsidR="00F641F9" w:rsidRPr="00F641F9" w:rsidRDefault="00F641F9" w:rsidP="00F641F9">
      <w:pPr>
        <w:spacing w:after="0" w:line="254" w:lineRule="auto"/>
        <w:textAlignment w:val="bottom"/>
        <w:rPr>
          <w:rFonts w:ascii="Calibri" w:eastAsia="Times New Roman" w:hAnsi="Calibri" w:cs="Calibri"/>
          <w:kern w:val="0"/>
          <w:lang w:eastAsia="en-GB"/>
          <w14:ligatures w14:val="none"/>
        </w:rPr>
      </w:pPr>
      <w:r w:rsidRPr="00F641F9">
        <w:rPr>
          <w:rFonts w:ascii="Calibri" w:eastAsia="Times New Roman" w:hAnsi="Calibri" w:cs="Calibri"/>
          <w:kern w:val="0"/>
          <w:lang w:eastAsia="en-GB"/>
          <w14:ligatures w14:val="none"/>
        </w:rPr>
        <w:t> </w:t>
      </w:r>
    </w:p>
    <w:p w14:paraId="1B2C2DB8"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xml:space="preserve">Mark had abused Vicky and Mathew from the West Branch. What had happened? I had been sent information from Richard Tice, Nigel Farage &amp; David Bull, the information was to be spread on social media. I installed the information on my own Facebook pages, but when I posted it on the Reform Sheffield East pages they were taken down. I posted the information from Richard Tice, Nigel Farage &amp; David Bull on the Reform West Facebook Pages. They receive excellent reviews.  </w:t>
      </w:r>
    </w:p>
    <w:p w14:paraId="08E29B94"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xml:space="preserve">I held out a hand of friendship to Vicky and Mathew, we exchanged emails, and arranged to meet. We had a video conference with Susan Dyas. Vicky &amp; Mathew explained about Mark's abuse. </w:t>
      </w:r>
    </w:p>
    <w:p w14:paraId="787724E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0B0C0C"/>
          <w:kern w:val="0"/>
          <w:sz w:val="24"/>
          <w:szCs w:val="24"/>
          <w:lang w:eastAsia="en-GB"/>
          <w14:ligatures w14:val="none"/>
        </w:rPr>
        <w:t>(Documented evidence is available upon request.)</w:t>
      </w:r>
    </w:p>
    <w:p w14:paraId="0DD07FB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xml:space="preserve">I was invited to the inaugural meeting of the Reform Sheffield West group. I had hoped to find the results of Susan Dyas’s investigation. At first, she would not talk to me. I cornered her at the end of the meeting. I asked what had happened with the inquiry. Although there was lots of evidence that Advance UK had infiltrated Reform Sheffield East Branch. </w:t>
      </w:r>
    </w:p>
    <w:p w14:paraId="12C0BE24"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xml:space="preserve">Suan Stated she had investigated all complaints and had found that Mark and his friends had done nothing wrong. I could not believe it as a number of former Members of Reform Sheffield East. Where posting Advance UK Literature on their Facebook Pages. Including David Crenshawre. I did not know until after the meeting that David Crenshawre was at the inaugural meeting of the West Branch of Reform Sheffield and had had a meeting with Susan Dyas.  </w:t>
      </w:r>
    </w:p>
    <w:p w14:paraId="074B2E11"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Susan Dyas, also disrespected the wishes of Richard Tice, Nigel Farage &amp; David Bull by taking their posts down from the Reform Sheffield West Facebook Pages. I requested she reinstate them but she refused. Susan then went on to threaten me she stated that “If I attended the branch meetings of the Reform East Sheffield Branch, it would be dangerous with my health issues.” Susan has a lot to answer for.</w:t>
      </w:r>
    </w:p>
    <w:p w14:paraId="6A33047C" w14:textId="77777777" w:rsidR="00F641F9" w:rsidRPr="00F641F9" w:rsidRDefault="00F641F9" w:rsidP="00F641F9">
      <w:pPr>
        <w:spacing w:after="0" w:line="254" w:lineRule="auto"/>
        <w:ind w:left="720"/>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1.</w:t>
      </w:r>
      <w:r w:rsidRPr="00F641F9">
        <w:rPr>
          <w:rFonts w:ascii="Times New Roman" w:eastAsia="Times New Roman" w:hAnsi="Times New Roman" w:cs="Times New Roman"/>
          <w:color w:val="0B0C0C"/>
          <w:kern w:val="0"/>
          <w:sz w:val="14"/>
          <w:szCs w:val="14"/>
          <w:lang w:eastAsia="en-GB"/>
          <w14:ligatures w14:val="none"/>
        </w:rPr>
        <w:t xml:space="preserve">     </w:t>
      </w:r>
      <w:r w:rsidRPr="00F641F9">
        <w:rPr>
          <w:rFonts w:ascii="Arial" w:eastAsia="Times New Roman" w:hAnsi="Arial" w:cs="Arial"/>
          <w:color w:val="0B0C0C"/>
          <w:kern w:val="0"/>
          <w:sz w:val="24"/>
          <w:szCs w:val="24"/>
          <w:lang w:eastAsia="en-GB"/>
          <w14:ligatures w14:val="none"/>
        </w:rPr>
        <w:t>Why did she disrespect the wishes of Richard Tice, Nigel Farage &amp; David Bull?</w:t>
      </w:r>
    </w:p>
    <w:p w14:paraId="423FFFBC" w14:textId="77777777" w:rsidR="00F641F9" w:rsidRPr="00F641F9" w:rsidRDefault="00F641F9" w:rsidP="00F641F9">
      <w:pPr>
        <w:spacing w:after="0" w:line="254" w:lineRule="auto"/>
        <w:ind w:left="720"/>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2.</w:t>
      </w:r>
      <w:r w:rsidRPr="00F641F9">
        <w:rPr>
          <w:rFonts w:ascii="Times New Roman" w:eastAsia="Times New Roman" w:hAnsi="Times New Roman" w:cs="Times New Roman"/>
          <w:color w:val="0B0C0C"/>
          <w:kern w:val="0"/>
          <w:sz w:val="14"/>
          <w:szCs w:val="14"/>
          <w:lang w:eastAsia="en-GB"/>
          <w14:ligatures w14:val="none"/>
        </w:rPr>
        <w:t xml:space="preserve">     </w:t>
      </w:r>
      <w:r w:rsidRPr="00F641F9">
        <w:rPr>
          <w:rFonts w:ascii="Arial" w:eastAsia="Times New Roman" w:hAnsi="Arial" w:cs="Arial"/>
          <w:color w:val="0B0C0C"/>
          <w:kern w:val="0"/>
          <w:sz w:val="24"/>
          <w:szCs w:val="24"/>
          <w:lang w:eastAsia="en-GB"/>
          <w14:ligatures w14:val="none"/>
        </w:rPr>
        <w:t>Why did she protect former Members of Reform that had defected to Advance UK?</w:t>
      </w:r>
    </w:p>
    <w:p w14:paraId="2C429E59" w14:textId="77777777" w:rsidR="00F641F9" w:rsidRPr="00F641F9" w:rsidRDefault="00F641F9" w:rsidP="00F641F9">
      <w:pPr>
        <w:spacing w:line="254" w:lineRule="auto"/>
        <w:ind w:left="720"/>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3.</w:t>
      </w:r>
      <w:r w:rsidRPr="00F641F9">
        <w:rPr>
          <w:rFonts w:ascii="Times New Roman" w:eastAsia="Times New Roman" w:hAnsi="Times New Roman" w:cs="Times New Roman"/>
          <w:color w:val="0B0C0C"/>
          <w:kern w:val="0"/>
          <w:sz w:val="14"/>
          <w:szCs w:val="14"/>
          <w:lang w:eastAsia="en-GB"/>
          <w14:ligatures w14:val="none"/>
        </w:rPr>
        <w:t xml:space="preserve">     </w:t>
      </w:r>
      <w:r w:rsidRPr="00F641F9">
        <w:rPr>
          <w:rFonts w:ascii="Arial" w:eastAsia="Times New Roman" w:hAnsi="Arial" w:cs="Arial"/>
          <w:color w:val="0B0C0C"/>
          <w:kern w:val="0"/>
          <w:sz w:val="24"/>
          <w:szCs w:val="24"/>
          <w:lang w:eastAsia="en-GB"/>
          <w14:ligatures w14:val="none"/>
        </w:rPr>
        <w:t xml:space="preserve">Why did she threaten me? </w:t>
      </w:r>
    </w:p>
    <w:p w14:paraId="12C18803"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 </w:t>
      </w:r>
    </w:p>
    <w:p w14:paraId="258BA01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Reform Sheffield East Branch meeting 10</w:t>
      </w:r>
      <w:r w:rsidRPr="00F641F9">
        <w:rPr>
          <w:rFonts w:ascii="Arial" w:eastAsia="Times New Roman" w:hAnsi="Arial" w:cs="Arial"/>
          <w:kern w:val="0"/>
          <w:sz w:val="24"/>
          <w:szCs w:val="24"/>
          <w:vertAlign w:val="superscript"/>
          <w:lang w:eastAsia="en-GB"/>
          <w14:ligatures w14:val="none"/>
        </w:rPr>
        <w:t>th</w:t>
      </w:r>
      <w:r w:rsidRPr="00F641F9">
        <w:rPr>
          <w:rFonts w:ascii="Arial" w:eastAsia="Times New Roman" w:hAnsi="Arial" w:cs="Arial"/>
          <w:kern w:val="0"/>
          <w:sz w:val="24"/>
          <w:szCs w:val="24"/>
          <w:lang w:eastAsia="en-GB"/>
          <w14:ligatures w14:val="none"/>
        </w:rPr>
        <w:t xml:space="preserve"> July 2026. We were all basking in the glory of the campaign results returning 9 candidates to Sheffield City Council. Many of our major campaigners were in the ordinance waiting to receive information regarding the canvassing for the Southey </w:t>
      </w:r>
      <w:r w:rsidRPr="00F641F9">
        <w:rPr>
          <w:rFonts w:ascii="Arial" w:eastAsia="Times New Roman" w:hAnsi="Arial" w:cs="Arial"/>
          <w:kern w:val="0"/>
          <w:sz w:val="24"/>
          <w:szCs w:val="24"/>
          <w:lang w:eastAsia="en-GB"/>
          <w14:ligatures w14:val="none"/>
        </w:rPr>
        <w:lastRenderedPageBreak/>
        <w:t xml:space="preserve">Ward. Our Councillor Yvonne Sykes was there and many more. </w:t>
      </w:r>
      <w:r w:rsidRPr="00F641F9">
        <w:rPr>
          <w:rFonts w:ascii="Arial" w:eastAsia="Times New Roman" w:hAnsi="Arial" w:cs="Arial"/>
          <w:b/>
          <w:bCs/>
          <w:kern w:val="0"/>
          <w:sz w:val="24"/>
          <w:szCs w:val="24"/>
          <w:lang w:eastAsia="en-GB"/>
          <w14:ligatures w14:val="none"/>
        </w:rPr>
        <w:t>Co-conspirators Susan Dyas and Vicky Horton were also there.  </w:t>
      </w:r>
    </w:p>
    <w:p w14:paraId="7889C415"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I attended the first Reform canvasing Day for the Southey Ward By-election 27</w:t>
      </w:r>
      <w:r w:rsidRPr="00F641F9">
        <w:rPr>
          <w:rFonts w:ascii="Arial" w:eastAsia="Times New Roman" w:hAnsi="Arial" w:cs="Arial"/>
          <w:color w:val="000000"/>
          <w:kern w:val="0"/>
          <w:sz w:val="24"/>
          <w:szCs w:val="24"/>
          <w:vertAlign w:val="superscript"/>
          <w:lang w:eastAsia="en-GB"/>
          <w14:ligatures w14:val="none"/>
        </w:rPr>
        <w:t>th</w:t>
      </w:r>
      <w:r w:rsidRPr="00F641F9">
        <w:rPr>
          <w:rFonts w:ascii="Arial" w:eastAsia="Times New Roman" w:hAnsi="Arial" w:cs="Arial"/>
          <w:color w:val="000000"/>
          <w:kern w:val="0"/>
          <w:sz w:val="24"/>
          <w:szCs w:val="24"/>
          <w:lang w:eastAsia="en-GB"/>
          <w14:ligatures w14:val="none"/>
        </w:rPr>
        <w:t xml:space="preserve"> August 2026. We all met at the medical centre on </w:t>
      </w:r>
      <w:proofErr w:type="spellStart"/>
      <w:r w:rsidRPr="00F641F9">
        <w:rPr>
          <w:rFonts w:ascii="Arial" w:eastAsia="Times New Roman" w:hAnsi="Arial" w:cs="Arial"/>
          <w:color w:val="000000"/>
          <w:kern w:val="0"/>
          <w:sz w:val="24"/>
          <w:szCs w:val="24"/>
          <w:lang w:eastAsia="en-GB"/>
          <w14:ligatures w14:val="none"/>
        </w:rPr>
        <w:t>Foxhill</w:t>
      </w:r>
      <w:proofErr w:type="spellEnd"/>
      <w:r w:rsidRPr="00F641F9">
        <w:rPr>
          <w:rFonts w:ascii="Arial" w:eastAsia="Times New Roman" w:hAnsi="Arial" w:cs="Arial"/>
          <w:color w:val="000000"/>
          <w:kern w:val="0"/>
          <w:sz w:val="24"/>
          <w:szCs w:val="24"/>
          <w:lang w:eastAsia="en-GB"/>
          <w14:ligatures w14:val="none"/>
        </w:rPr>
        <w:t xml:space="preserve"> Road. There were 7 of us including </w:t>
      </w:r>
      <w:r w:rsidRPr="00F641F9">
        <w:rPr>
          <w:rFonts w:ascii="Arial" w:eastAsia="Times New Roman" w:hAnsi="Arial" w:cs="Arial"/>
          <w:color w:val="4D4D4D"/>
          <w:kern w:val="0"/>
          <w:sz w:val="24"/>
          <w:szCs w:val="24"/>
          <w:lang w:eastAsia="en-GB"/>
          <w14:ligatures w14:val="none"/>
        </w:rPr>
        <w:t xml:space="preserve">Councillor John Booker, Councillor Joel McGigan: They explained that the new candidate to stand in Southey Ward was </w:t>
      </w:r>
      <w:r w:rsidRPr="00F641F9">
        <w:rPr>
          <w:rFonts w:ascii="Arial" w:eastAsia="Times New Roman" w:hAnsi="Arial" w:cs="Arial"/>
          <w:kern w:val="0"/>
          <w:sz w:val="24"/>
          <w:szCs w:val="24"/>
          <w:lang w:eastAsia="en-GB"/>
          <w14:ligatures w14:val="none"/>
        </w:rPr>
        <w:t>Paul Jakman. I asked where he was. He did not attend the launch of his own campaign. I could not help thinking, what a useless councillor he would make when he did not turn up to the launch of his own campaign</w:t>
      </w:r>
    </w:p>
    <w:p w14:paraId="58345423"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I explained the unusual behaviour of John Hesketh at the Reform Sheffield East Branch meeting. We also had a discussion about the </w:t>
      </w:r>
      <w:r w:rsidRPr="00F641F9">
        <w:rPr>
          <w:rFonts w:ascii="Arial" w:eastAsia="Times New Roman" w:hAnsi="Arial" w:cs="Arial"/>
          <w:b/>
          <w:bCs/>
          <w:color w:val="4D4D4D"/>
          <w:kern w:val="0"/>
          <w:sz w:val="24"/>
          <w:szCs w:val="24"/>
          <w:lang w:eastAsia="en-GB"/>
          <w14:ligatures w14:val="none"/>
        </w:rPr>
        <w:t>amalgamation</w:t>
      </w:r>
      <w:r w:rsidRPr="00F641F9">
        <w:rPr>
          <w:rFonts w:ascii="Arial" w:eastAsia="Times New Roman" w:hAnsi="Arial" w:cs="Arial"/>
          <w:color w:val="4D4D4D"/>
          <w:kern w:val="0"/>
          <w:sz w:val="24"/>
          <w:szCs w:val="24"/>
          <w:lang w:eastAsia="en-GB"/>
          <w14:ligatures w14:val="none"/>
        </w:rPr>
        <w:t xml:space="preserve"> of the two branches. I explained that the </w:t>
      </w:r>
      <w:r w:rsidRPr="00F641F9">
        <w:rPr>
          <w:rFonts w:ascii="Arial" w:eastAsia="Times New Roman" w:hAnsi="Arial" w:cs="Arial"/>
          <w:b/>
          <w:bCs/>
          <w:color w:val="4D4D4D"/>
          <w:kern w:val="0"/>
          <w:sz w:val="24"/>
          <w:szCs w:val="24"/>
          <w:lang w:eastAsia="en-GB"/>
          <w14:ligatures w14:val="none"/>
        </w:rPr>
        <w:t>amalgamation</w:t>
      </w:r>
      <w:r w:rsidRPr="00F641F9">
        <w:rPr>
          <w:rFonts w:ascii="Arial" w:eastAsia="Times New Roman" w:hAnsi="Arial" w:cs="Arial"/>
          <w:color w:val="4D4D4D"/>
          <w:kern w:val="0"/>
          <w:sz w:val="24"/>
          <w:szCs w:val="24"/>
          <w:lang w:eastAsia="en-GB"/>
          <w14:ligatures w14:val="none"/>
        </w:rPr>
        <w:t xml:space="preserve"> had not been discussed. And although </w:t>
      </w:r>
      <w:r w:rsidRPr="00F641F9">
        <w:rPr>
          <w:rFonts w:ascii="Arial" w:eastAsia="Times New Roman" w:hAnsi="Arial" w:cs="Arial"/>
          <w:b/>
          <w:bCs/>
          <w:color w:val="4D4D4D"/>
          <w:kern w:val="0"/>
          <w:sz w:val="24"/>
          <w:szCs w:val="24"/>
          <w:lang w:eastAsia="en-GB"/>
          <w14:ligatures w14:val="none"/>
        </w:rPr>
        <w:t>Susan Dyas</w:t>
      </w:r>
      <w:r w:rsidRPr="00F641F9">
        <w:rPr>
          <w:rFonts w:ascii="Arial" w:eastAsia="Times New Roman" w:hAnsi="Arial" w:cs="Arial"/>
          <w:color w:val="4D4D4D"/>
          <w:kern w:val="0"/>
          <w:sz w:val="24"/>
          <w:szCs w:val="24"/>
          <w:lang w:eastAsia="en-GB"/>
          <w14:ligatures w14:val="none"/>
        </w:rPr>
        <w:t xml:space="preserve"> and </w:t>
      </w:r>
      <w:r w:rsidRPr="00F641F9">
        <w:rPr>
          <w:rFonts w:ascii="Arial" w:eastAsia="Times New Roman" w:hAnsi="Arial" w:cs="Arial"/>
          <w:b/>
          <w:bCs/>
          <w:color w:val="4D4D4D"/>
          <w:kern w:val="0"/>
          <w:sz w:val="24"/>
          <w:szCs w:val="24"/>
          <w:lang w:eastAsia="en-GB"/>
          <w14:ligatures w14:val="none"/>
        </w:rPr>
        <w:t>Vicky Horton</w:t>
      </w:r>
      <w:r w:rsidRPr="00F641F9">
        <w:rPr>
          <w:rFonts w:ascii="Arial" w:eastAsia="Times New Roman" w:hAnsi="Arial" w:cs="Arial"/>
          <w:color w:val="4D4D4D"/>
          <w:kern w:val="0"/>
          <w:sz w:val="24"/>
          <w:szCs w:val="24"/>
          <w:lang w:eastAsia="en-GB"/>
          <w14:ligatures w14:val="none"/>
        </w:rPr>
        <w:t xml:space="preserve"> were present at the meeting, there was no announcement about an </w:t>
      </w:r>
      <w:r w:rsidRPr="00F641F9">
        <w:rPr>
          <w:rFonts w:ascii="Arial" w:eastAsia="Times New Roman" w:hAnsi="Arial" w:cs="Arial"/>
          <w:b/>
          <w:bCs/>
          <w:color w:val="4D4D4D"/>
          <w:kern w:val="0"/>
          <w:sz w:val="24"/>
          <w:szCs w:val="24"/>
          <w:lang w:eastAsia="en-GB"/>
          <w14:ligatures w14:val="none"/>
        </w:rPr>
        <w:t>amalgamation</w:t>
      </w:r>
      <w:r w:rsidRPr="00F641F9">
        <w:rPr>
          <w:rFonts w:ascii="Arial" w:eastAsia="Times New Roman" w:hAnsi="Arial" w:cs="Arial"/>
          <w:color w:val="4D4D4D"/>
          <w:kern w:val="0"/>
          <w:sz w:val="24"/>
          <w:szCs w:val="24"/>
          <w:lang w:eastAsia="en-GB"/>
          <w14:ligatures w14:val="none"/>
        </w:rPr>
        <w:t xml:space="preserve"> of the two branches. I explained that members of the East branch were furious to hear of this, because they had not been consulted.  </w:t>
      </w:r>
      <w:r w:rsidRPr="00F641F9">
        <w:rPr>
          <w:rFonts w:ascii="Arial" w:eastAsia="Times New Roman" w:hAnsi="Arial" w:cs="Arial"/>
          <w:b/>
          <w:bCs/>
          <w:color w:val="4D4D4D"/>
          <w:kern w:val="0"/>
          <w:sz w:val="24"/>
          <w:szCs w:val="24"/>
          <w:lang w:eastAsia="en-GB"/>
          <w14:ligatures w14:val="none"/>
        </w:rPr>
        <w:t>John Booker, &amp; Joel McGigan explained the topic of amalgamation of both branches had been in discussion for some time. Between the co-conspirators.</w:t>
      </w:r>
      <w:r w:rsidRPr="00F641F9">
        <w:rPr>
          <w:rFonts w:ascii="Arial" w:eastAsia="Times New Roman" w:hAnsi="Arial" w:cs="Arial"/>
          <w:color w:val="4D4D4D"/>
          <w:kern w:val="0"/>
          <w:sz w:val="24"/>
          <w:szCs w:val="24"/>
          <w:lang w:eastAsia="en-GB"/>
          <w14:ligatures w14:val="none"/>
        </w:rPr>
        <w:t xml:space="preserve"> I explain that the members of the East branch have to be involved with discussion about amalgamation to make it legal. This means, </w:t>
      </w:r>
      <w:r w:rsidRPr="00F641F9">
        <w:rPr>
          <w:rFonts w:ascii="Arial" w:eastAsia="Times New Roman" w:hAnsi="Arial" w:cs="Arial"/>
          <w:b/>
          <w:bCs/>
          <w:color w:val="4D4D4D"/>
          <w:kern w:val="0"/>
          <w:sz w:val="24"/>
          <w:szCs w:val="24"/>
          <w:lang w:eastAsia="en-GB"/>
          <w14:ligatures w14:val="none"/>
        </w:rPr>
        <w:t>they were involved in a coup d’etat.</w:t>
      </w:r>
      <w:r w:rsidRPr="00F641F9">
        <w:rPr>
          <w:rFonts w:ascii="Arial" w:eastAsia="Times New Roman" w:hAnsi="Arial" w:cs="Arial"/>
          <w:color w:val="4D4D4D"/>
          <w:kern w:val="0"/>
          <w:sz w:val="24"/>
          <w:szCs w:val="24"/>
          <w:lang w:eastAsia="en-GB"/>
          <w14:ligatures w14:val="none"/>
        </w:rPr>
        <w:t xml:space="preserve"> I do not think they understand the seriousness of the situation. </w:t>
      </w:r>
    </w:p>
    <w:p w14:paraId="6A8C9BF4" w14:textId="77777777" w:rsidR="00F641F9" w:rsidRPr="00F641F9" w:rsidRDefault="00F641F9" w:rsidP="00F641F9">
      <w:pPr>
        <w:spacing w:line="254" w:lineRule="auto"/>
        <w:textAlignment w:val="bottom"/>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I asked John Booker how John Hesketh had become a Reform Councillor. John Hesketh had previously been a councillor for The Liberal Party. </w:t>
      </w:r>
      <w:r w:rsidRPr="00F641F9">
        <w:rPr>
          <w:rFonts w:ascii="Arial" w:eastAsia="Times New Roman" w:hAnsi="Arial" w:cs="Arial"/>
          <w:b/>
          <w:bCs/>
          <w:color w:val="4D4D4D"/>
          <w:kern w:val="0"/>
          <w:sz w:val="24"/>
          <w:szCs w:val="24"/>
          <w:lang w:eastAsia="en-GB"/>
          <w14:ligatures w14:val="none"/>
        </w:rPr>
        <w:t>4.8.4 of the Reform Party constitution states: Is later found already to be a member or former member of another political party</w:t>
      </w:r>
      <w:r w:rsidRPr="00F641F9">
        <w:rPr>
          <w:rFonts w:ascii="Arial" w:eastAsia="Times New Roman" w:hAnsi="Arial" w:cs="Arial"/>
          <w:color w:val="4D4D4D"/>
          <w:kern w:val="0"/>
          <w:sz w:val="24"/>
          <w:szCs w:val="24"/>
          <w:lang w:eastAsia="en-GB"/>
          <w14:ligatures w14:val="none"/>
        </w:rPr>
        <w:t>. As they say once a Liberal Democrat Always a Liberal Democrat. The liberal party are so happy with John Hesketh for causing disruption in The East Sheffield Branch of Reform. In fact, someone said that Ed Davie is thinking of awarding John Hesketh the CDM medal.</w:t>
      </w:r>
    </w:p>
    <w:p w14:paraId="2F47C64B"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I worked with John Booker last year. We were so happy when he became our first Reform Councillor in Sheffield. John has worked hard to save the green belt. But there was one occasion when John Supported a former Labour Councillor to stand in The Southey ward. I had a reason for stopping this. The candidate involved was part of the Planning and Highways Committee Meeting 2nd June 2020. The committee had given evidence that misled the Secretary of State Environment, Secretary of State Housing and the Planning Inspectorate. I made a request to the Planning inspector for me to review the video footage of the Meeting which had been taken down. This was arranged by Guy Williams QC, Barrister for Sheffield City Council and Lucy Bond, Area Team Manager City Centre &amp; East Team Development Management City Growth Department. The planning Solicitor, Kate, explained the procedure and vote was taken with many of the committee citing traffic impact as the reason for rejecting this application. The result was 10 against with 2 abstentions. </w:t>
      </w:r>
      <w:r w:rsidRPr="00F641F9">
        <w:rPr>
          <w:rFonts w:ascii="Calibri" w:eastAsia="Times New Roman" w:hAnsi="Calibri" w:cs="Calibri"/>
          <w:color w:val="000000"/>
          <w:kern w:val="0"/>
          <w:sz w:val="30"/>
          <w:szCs w:val="30"/>
          <w:lang w:eastAsia="en-GB"/>
          <w14:ligatures w14:val="none"/>
        </w:rPr>
        <w:t>After the vote was taken Colin Walker Interim Head said “I think there is a significant risk if you throw Highways impact into this as a reason for refusal and that risk is that you effectively neutralise the site in residential terms.” Highway impact was removed from the illegal document. Colin Walker Interim Head of Planning for Sheffield City Council’s Job was untenable, he was dismissed. The housing project was well under way; the houses are now built and have residents living in them.</w:t>
      </w:r>
    </w:p>
    <w:p w14:paraId="6F8EFF3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Documented evidence and video footage is available on request.</w:t>
      </w:r>
    </w:p>
    <w:p w14:paraId="5BE2B8C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4D4D4D"/>
          <w:kern w:val="0"/>
          <w:sz w:val="24"/>
          <w:szCs w:val="24"/>
          <w:lang w:eastAsia="en-GB"/>
          <w14:ligatures w14:val="none"/>
        </w:rPr>
        <w:t xml:space="preserve">Joel McGigan: Councillor, </w:t>
      </w:r>
      <w:proofErr w:type="spellStart"/>
      <w:r w:rsidRPr="00F641F9">
        <w:rPr>
          <w:rFonts w:ascii="Arial" w:eastAsia="Times New Roman" w:hAnsi="Arial" w:cs="Arial"/>
          <w:b/>
          <w:bCs/>
          <w:color w:val="4D4D4D"/>
          <w:kern w:val="0"/>
          <w:sz w:val="24"/>
          <w:szCs w:val="24"/>
          <w:lang w:eastAsia="en-GB"/>
          <w14:ligatures w14:val="none"/>
        </w:rPr>
        <w:t>Mosborough</w:t>
      </w:r>
      <w:proofErr w:type="spellEnd"/>
      <w:r w:rsidRPr="00F641F9">
        <w:rPr>
          <w:rFonts w:ascii="Arial" w:eastAsia="Times New Roman" w:hAnsi="Arial" w:cs="Arial"/>
          <w:b/>
          <w:bCs/>
          <w:color w:val="4D4D4D"/>
          <w:kern w:val="0"/>
          <w:sz w:val="24"/>
          <w:szCs w:val="24"/>
          <w:lang w:eastAsia="en-GB"/>
          <w14:ligatures w14:val="none"/>
        </w:rPr>
        <w:t xml:space="preserve">. </w:t>
      </w:r>
    </w:p>
    <w:p w14:paraId="23D685A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I received two invites from Vicky Horton to a meeting at Wadsley Bridge 11</w:t>
      </w:r>
      <w:r w:rsidRPr="00F641F9">
        <w:rPr>
          <w:rFonts w:ascii="Arial" w:eastAsia="Times New Roman" w:hAnsi="Arial" w:cs="Arial"/>
          <w:color w:val="4D4D4D"/>
          <w:kern w:val="0"/>
          <w:sz w:val="24"/>
          <w:szCs w:val="24"/>
          <w:vertAlign w:val="superscript"/>
          <w:lang w:eastAsia="en-GB"/>
          <w14:ligatures w14:val="none"/>
        </w:rPr>
        <w:t>th</w:t>
      </w:r>
      <w:r w:rsidRPr="00F641F9">
        <w:rPr>
          <w:rFonts w:ascii="Arial" w:eastAsia="Times New Roman" w:hAnsi="Arial" w:cs="Arial"/>
          <w:color w:val="4D4D4D"/>
          <w:kern w:val="0"/>
          <w:sz w:val="24"/>
          <w:szCs w:val="24"/>
          <w:lang w:eastAsia="en-GB"/>
          <w14:ligatures w14:val="none"/>
        </w:rPr>
        <w:t xml:space="preserve"> August 2026. When I arrived, I was not allowed entry. The doorman said the meeting was about canvassing for the </w:t>
      </w:r>
      <w:r w:rsidRPr="00F641F9">
        <w:rPr>
          <w:rFonts w:ascii="Arial" w:eastAsia="Times New Roman" w:hAnsi="Arial" w:cs="Arial"/>
          <w:color w:val="4D4D4D"/>
          <w:kern w:val="0"/>
          <w:sz w:val="24"/>
          <w:szCs w:val="24"/>
          <w:lang w:eastAsia="en-GB"/>
          <w14:ligatures w14:val="none"/>
        </w:rPr>
        <w:lastRenderedPageBreak/>
        <w:t xml:space="preserve">Southey Ward. I explained I had already been to the first canvasing meeting that took place on </w:t>
      </w:r>
      <w:proofErr w:type="spellStart"/>
      <w:r w:rsidRPr="00F641F9">
        <w:rPr>
          <w:rFonts w:ascii="Arial" w:eastAsia="Times New Roman" w:hAnsi="Arial" w:cs="Arial"/>
          <w:color w:val="4D4D4D"/>
          <w:kern w:val="0"/>
          <w:sz w:val="24"/>
          <w:szCs w:val="24"/>
          <w:lang w:eastAsia="en-GB"/>
          <w14:ligatures w14:val="none"/>
        </w:rPr>
        <w:t>Foxhill</w:t>
      </w:r>
      <w:proofErr w:type="spellEnd"/>
      <w:r w:rsidRPr="00F641F9">
        <w:rPr>
          <w:rFonts w:ascii="Arial" w:eastAsia="Times New Roman" w:hAnsi="Arial" w:cs="Arial"/>
          <w:color w:val="4D4D4D"/>
          <w:kern w:val="0"/>
          <w:sz w:val="24"/>
          <w:szCs w:val="24"/>
          <w:lang w:eastAsia="en-GB"/>
          <w14:ligatures w14:val="none"/>
        </w:rPr>
        <w:t xml:space="preserve"> Road. </w:t>
      </w:r>
    </w:p>
    <w:p w14:paraId="77D31536"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I spoke to Joel McGigan outside the meeting. He confirmed to the doorman that I attended the first canvassing event for the Southey ward I worked with Joel. Joel confirmed this to the door man but he still would not let me in. I am a fully paid-up member of the Reform Party, and of good standing. Not allowing me to attend a meeting I have been invited to is a breach of my constitutional rights. </w:t>
      </w:r>
    </w:p>
    <w:p w14:paraId="77E1B0E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I did not recognise many of those attending except Councillor Yvonne Sykes &amp; Joel McGigan. I did not see any of the wonderful canvassers from the East Branch of reform. Perhaps they were not invited or where that discussed the antics of the co-conspirators they just did not turn up.  </w:t>
      </w:r>
    </w:p>
    <w:p w14:paraId="284B6FBF"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color w:val="000000"/>
          <w:kern w:val="0"/>
          <w:sz w:val="24"/>
          <w:szCs w:val="24"/>
          <w:lang w:eastAsia="en-GB"/>
          <w14:ligatures w14:val="none"/>
        </w:rPr>
        <w:t>Neil McCabe </w:t>
      </w:r>
      <w:r w:rsidRPr="00F641F9">
        <w:rPr>
          <w:rFonts w:ascii="Arial" w:eastAsia="Times New Roman" w:hAnsi="Arial" w:cs="Arial"/>
          <w:b/>
          <w:bCs/>
          <w:kern w:val="0"/>
          <w:sz w:val="24"/>
          <w:szCs w:val="24"/>
          <w:lang w:eastAsia="en-GB"/>
          <w14:ligatures w14:val="none"/>
        </w:rPr>
        <w:t>Branch Network Manager North East &amp; Yorkshire </w:t>
      </w:r>
    </w:p>
    <w:p w14:paraId="710ABB4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Information regarding the announcement that the East &amp; West Branches have amalgamated is not true. </w:t>
      </w:r>
    </w:p>
    <w:p w14:paraId="43BFFBF8"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O</w:t>
      </w:r>
      <w:r w:rsidRPr="00F641F9">
        <w:rPr>
          <w:rFonts w:ascii="Arial" w:eastAsia="Times New Roman" w:hAnsi="Arial" w:cs="Arial"/>
          <w:spacing w:val="-6"/>
          <w:kern w:val="0"/>
          <w:sz w:val="28"/>
          <w:szCs w:val="28"/>
          <w:lang w:eastAsia="en-GB"/>
          <w14:ligatures w14:val="none"/>
        </w:rPr>
        <w:t>fficial Reform UK Branch Rules.</w:t>
      </w:r>
    </w:p>
    <w:p w14:paraId="37323D20"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spacing w:val="-6"/>
          <w:kern w:val="0"/>
          <w:sz w:val="28"/>
          <w:szCs w:val="28"/>
          <w:lang w:eastAsia="en-GB"/>
          <w14:ligatures w14:val="none"/>
        </w:rPr>
        <w:t> </w:t>
      </w:r>
    </w:p>
    <w:p w14:paraId="1D5FBAE9"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spacing w:val="-6"/>
          <w:kern w:val="0"/>
          <w:sz w:val="28"/>
          <w:szCs w:val="28"/>
          <w:lang w:eastAsia="en-GB"/>
          <w14:ligatures w14:val="none"/>
        </w:rPr>
        <w:t xml:space="preserve">There has to date been no notification of a proposed SGM or EGM so no Branch Officers have been elected, as para </w:t>
      </w:r>
      <w:r w:rsidRPr="00F641F9">
        <w:rPr>
          <w:rFonts w:ascii="Arial" w:eastAsia="Times New Roman" w:hAnsi="Arial" w:cs="Arial"/>
          <w:b/>
          <w:bCs/>
          <w:spacing w:val="-6"/>
          <w:kern w:val="0"/>
          <w:sz w:val="28"/>
          <w:szCs w:val="28"/>
          <w:lang w:eastAsia="en-GB"/>
          <w14:ligatures w14:val="none"/>
        </w:rPr>
        <w:t>4.1</w:t>
      </w:r>
      <w:r w:rsidRPr="00F641F9">
        <w:rPr>
          <w:rFonts w:ascii="Arial" w:eastAsia="Times New Roman" w:hAnsi="Arial" w:cs="Arial"/>
          <w:spacing w:val="-6"/>
          <w:kern w:val="0"/>
          <w:sz w:val="28"/>
          <w:szCs w:val="28"/>
          <w:lang w:eastAsia="en-GB"/>
          <w14:ligatures w14:val="none"/>
        </w:rPr>
        <w:t xml:space="preserve"> states. Additionally, </w:t>
      </w:r>
      <w:r w:rsidRPr="00F641F9">
        <w:rPr>
          <w:rFonts w:ascii="Arial" w:eastAsia="Times New Roman" w:hAnsi="Arial" w:cs="Arial"/>
          <w:b/>
          <w:bCs/>
          <w:spacing w:val="-6"/>
          <w:kern w:val="0"/>
          <w:sz w:val="28"/>
          <w:szCs w:val="28"/>
          <w:lang w:eastAsia="en-GB"/>
          <w14:ligatures w14:val="none"/>
        </w:rPr>
        <w:t>4.6</w:t>
      </w:r>
      <w:r w:rsidRPr="00F641F9">
        <w:rPr>
          <w:rFonts w:ascii="Arial" w:eastAsia="Times New Roman" w:hAnsi="Arial" w:cs="Arial"/>
          <w:spacing w:val="-6"/>
          <w:kern w:val="0"/>
          <w:sz w:val="28"/>
          <w:szCs w:val="28"/>
          <w:lang w:eastAsia="en-GB"/>
          <w14:ligatures w14:val="none"/>
        </w:rPr>
        <w:t xml:space="preserve"> clearly states that the Interim Branch Chair must send an email giving no less than </w:t>
      </w:r>
      <w:r w:rsidRPr="00F641F9">
        <w:rPr>
          <w:rFonts w:ascii="Arial" w:eastAsia="Times New Roman" w:hAnsi="Arial" w:cs="Arial"/>
          <w:b/>
          <w:bCs/>
          <w:spacing w:val="-6"/>
          <w:kern w:val="0"/>
          <w:sz w:val="28"/>
          <w:szCs w:val="28"/>
          <w:lang w:eastAsia="en-GB"/>
          <w14:ligatures w14:val="none"/>
        </w:rPr>
        <w:t xml:space="preserve">14 </w:t>
      </w:r>
      <w:r w:rsidRPr="00F641F9">
        <w:rPr>
          <w:rFonts w:ascii="Arial" w:eastAsia="Times New Roman" w:hAnsi="Arial" w:cs="Arial"/>
          <w:spacing w:val="-6"/>
          <w:kern w:val="0"/>
          <w:sz w:val="28"/>
          <w:szCs w:val="28"/>
          <w:lang w:eastAsia="en-GB"/>
          <w14:ligatures w14:val="none"/>
        </w:rPr>
        <w:t>days’ notice to all fully paid-up members inviting them to the Inaugural SAGM where a husting will take place and Branch Officers are elected.</w:t>
      </w:r>
    </w:p>
    <w:p w14:paraId="7C923EA7"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spacing w:val="-6"/>
          <w:kern w:val="0"/>
          <w:sz w:val="28"/>
          <w:szCs w:val="28"/>
          <w:lang w:eastAsia="en-GB"/>
          <w14:ligatures w14:val="none"/>
        </w:rPr>
        <w:t> </w:t>
      </w:r>
    </w:p>
    <w:p w14:paraId="117A8DD9"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spacing w:val="-6"/>
          <w:kern w:val="0"/>
          <w:sz w:val="28"/>
          <w:szCs w:val="28"/>
          <w:lang w:eastAsia="en-GB"/>
          <w14:ligatures w14:val="none"/>
        </w:rPr>
        <w:t xml:space="preserve">The fact that the former Sheffield East Branch has not been disbanded, only that the Chair and her Deputy have resigned. This is borne out by the fact that under </w:t>
      </w:r>
      <w:r w:rsidRPr="00F641F9">
        <w:rPr>
          <w:rFonts w:ascii="Arial" w:eastAsia="Times New Roman" w:hAnsi="Arial" w:cs="Arial"/>
          <w:b/>
          <w:bCs/>
          <w:spacing w:val="-6"/>
          <w:kern w:val="0"/>
          <w:sz w:val="28"/>
          <w:szCs w:val="28"/>
          <w:lang w:eastAsia="en-GB"/>
          <w14:ligatures w14:val="none"/>
        </w:rPr>
        <w:t>13.2</w:t>
      </w:r>
      <w:r w:rsidRPr="00F641F9">
        <w:rPr>
          <w:rFonts w:ascii="Arial" w:eastAsia="Times New Roman" w:hAnsi="Arial" w:cs="Arial"/>
          <w:spacing w:val="-6"/>
          <w:kern w:val="0"/>
          <w:sz w:val="28"/>
          <w:szCs w:val="28"/>
          <w:lang w:eastAsia="en-GB"/>
          <w14:ligatures w14:val="none"/>
        </w:rPr>
        <w:t xml:space="preserve"> the Board has not provided at least</w:t>
      </w:r>
      <w:r w:rsidRPr="00F641F9">
        <w:rPr>
          <w:rFonts w:ascii="Arial" w:eastAsia="Times New Roman" w:hAnsi="Arial" w:cs="Arial"/>
          <w:b/>
          <w:bCs/>
          <w:spacing w:val="-6"/>
          <w:kern w:val="0"/>
          <w:sz w:val="28"/>
          <w:szCs w:val="28"/>
          <w:lang w:eastAsia="en-GB"/>
          <w14:ligatures w14:val="none"/>
        </w:rPr>
        <w:t xml:space="preserve"> 28</w:t>
      </w:r>
      <w:r w:rsidRPr="00F641F9">
        <w:rPr>
          <w:rFonts w:ascii="Arial" w:eastAsia="Times New Roman" w:hAnsi="Arial" w:cs="Arial"/>
          <w:spacing w:val="-6"/>
          <w:kern w:val="0"/>
          <w:sz w:val="28"/>
          <w:szCs w:val="28"/>
          <w:lang w:eastAsia="en-GB"/>
          <w14:ligatures w14:val="none"/>
        </w:rPr>
        <w:t xml:space="preserve"> days’ notice to the Members of the Branch.</w:t>
      </w:r>
    </w:p>
    <w:p w14:paraId="25A07701"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spacing w:val="-6"/>
          <w:kern w:val="0"/>
          <w:sz w:val="28"/>
          <w:szCs w:val="28"/>
          <w:lang w:eastAsia="en-GB"/>
          <w14:ligatures w14:val="none"/>
        </w:rPr>
        <w:t>13.6</w:t>
      </w:r>
      <w:r w:rsidRPr="00F641F9">
        <w:rPr>
          <w:rFonts w:ascii="Arial" w:eastAsia="Times New Roman" w:hAnsi="Arial" w:cs="Arial"/>
          <w:spacing w:val="-6"/>
          <w:kern w:val="0"/>
          <w:sz w:val="28"/>
          <w:szCs w:val="28"/>
          <w:lang w:eastAsia="en-GB"/>
          <w14:ligatures w14:val="none"/>
        </w:rPr>
        <w:t xml:space="preserve"> mentions the merging of Branches but specifically states " Disbanded Branches, and Sheffield East has not been disbanded.</w:t>
      </w:r>
    </w:p>
    <w:p w14:paraId="18022B8C"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w:t>
      </w:r>
    </w:p>
    <w:p w14:paraId="264D4698"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Under Reform Party Constitution</w:t>
      </w:r>
    </w:p>
    <w:p w14:paraId="7D99F98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xml:space="preserve">Discipline </w:t>
      </w:r>
    </w:p>
    <w:p w14:paraId="1707893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Complaints</w:t>
      </w:r>
    </w:p>
    <w:p w14:paraId="1728BC1C"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11.3 Any member “in good standing” may refer the conduct of any other member to the General Secretary who shall act in accordance with the Rules made under this Article and the rules of natural justice.</w:t>
      </w:r>
    </w:p>
    <w:p w14:paraId="10C53493"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8"/>
          <w:szCs w:val="28"/>
          <w:lang w:eastAsia="en-GB"/>
          <w14:ligatures w14:val="none"/>
        </w:rPr>
        <w:t xml:space="preserve">I refer to the following members of the Reform Party for taking part in a coup d’etat. </w:t>
      </w:r>
      <w:r w:rsidRPr="00F641F9">
        <w:rPr>
          <w:rFonts w:ascii="Arial" w:eastAsia="Times New Roman" w:hAnsi="Arial" w:cs="Arial"/>
          <w:b/>
          <w:bCs/>
          <w:kern w:val="0"/>
          <w:sz w:val="28"/>
          <w:szCs w:val="28"/>
          <w:lang w:eastAsia="en-GB"/>
          <w14:ligatures w14:val="none"/>
        </w:rPr>
        <w:t> </w:t>
      </w:r>
    </w:p>
    <w:p w14:paraId="787E99E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8"/>
          <w:szCs w:val="28"/>
          <w:lang w:eastAsia="en-GB"/>
          <w14:ligatures w14:val="none"/>
        </w:rPr>
        <w:t>I request that they all be suspended until a full inquiry takes place.</w:t>
      </w:r>
    </w:p>
    <w:p w14:paraId="2BE437F2"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The co-conspirators are;</w:t>
      </w:r>
    </w:p>
    <w:p w14:paraId="6D431BBF"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Tom Waterhouse General Secretary</w:t>
      </w:r>
    </w:p>
    <w:p w14:paraId="428C709D"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w:t>
      </w:r>
    </w:p>
    <w:p w14:paraId="20C9053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Neil McCabe </w:t>
      </w:r>
      <w:r w:rsidRPr="00F641F9">
        <w:rPr>
          <w:rFonts w:ascii="Arial" w:eastAsia="Times New Roman" w:hAnsi="Arial" w:cs="Arial"/>
          <w:kern w:val="0"/>
          <w:sz w:val="24"/>
          <w:szCs w:val="24"/>
          <w:lang w:eastAsia="en-GB"/>
          <w14:ligatures w14:val="none"/>
        </w:rPr>
        <w:t>Branch Network Manager North East &amp; Yorkshire </w:t>
      </w:r>
    </w:p>
    <w:p w14:paraId="5AD8C738"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4"/>
          <w:szCs w:val="24"/>
          <w:lang w:eastAsia="en-GB"/>
          <w14:ligatures w14:val="none"/>
        </w:rPr>
        <w:t>Susan Dyas: County Coordinator</w:t>
      </w:r>
    </w:p>
    <w:p w14:paraId="495FA5C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Vicky </w:t>
      </w:r>
      <w:r w:rsidRPr="00F641F9">
        <w:rPr>
          <w:rFonts w:ascii="Arial" w:eastAsia="Times New Roman" w:hAnsi="Arial" w:cs="Arial"/>
          <w:color w:val="000000"/>
          <w:kern w:val="0"/>
          <w:sz w:val="24"/>
          <w:szCs w:val="24"/>
          <w:lang w:eastAsia="en-GB"/>
          <w14:ligatures w14:val="none"/>
        </w:rPr>
        <w:t>Horton: Chair, Reform Sheffield West</w:t>
      </w:r>
    </w:p>
    <w:p w14:paraId="7568B057"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lastRenderedPageBreak/>
        <w:t>John Hesketh: Councillor, Stocksbridge and Upper Don</w:t>
      </w:r>
    </w:p>
    <w:p w14:paraId="4C41F802"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John Booker: Councillor, Stocksbridge and Upper Don</w:t>
      </w:r>
    </w:p>
    <w:p w14:paraId="19D44F0D"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Joel McGigan: Councillor, </w:t>
      </w:r>
      <w:proofErr w:type="spellStart"/>
      <w:r w:rsidRPr="00F641F9">
        <w:rPr>
          <w:rFonts w:ascii="Arial" w:eastAsia="Times New Roman" w:hAnsi="Arial" w:cs="Arial"/>
          <w:color w:val="4D4D4D"/>
          <w:kern w:val="0"/>
          <w:sz w:val="24"/>
          <w:szCs w:val="24"/>
          <w:lang w:eastAsia="en-GB"/>
          <w14:ligatures w14:val="none"/>
        </w:rPr>
        <w:t>Mosborough</w:t>
      </w:r>
      <w:proofErr w:type="spellEnd"/>
    </w:p>
    <w:p w14:paraId="00E975E6"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Paul Jakman (member of Reform Sheffield West Branch)</w:t>
      </w:r>
    </w:p>
    <w:p w14:paraId="175CB9AC"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The reform East Branch of Sheffield had a wonderful result delivering 9 candidates to Sheffield City Council. Instead of congratulating us, it seems that members of Reform West and Reform Stocksbridge. Became jealous and decided to stage a hostile takeover. </w:t>
      </w:r>
    </w:p>
    <w:p w14:paraId="5B4BA90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36"/>
          <w:szCs w:val="36"/>
          <w:lang w:eastAsia="en-GB"/>
          <w14:ligatures w14:val="none"/>
        </w:rPr>
        <w:t>In Conclusion</w:t>
      </w:r>
    </w:p>
    <w:p w14:paraId="00A0DAC3"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Tom Waterhouse General Secretary</w:t>
      </w:r>
    </w:p>
    <w:p w14:paraId="35F518D9"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16C7048B"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5"/>
          <w:szCs w:val="25"/>
          <w:lang w:eastAsia="en-GB"/>
          <w14:ligatures w14:val="none"/>
        </w:rPr>
        <w:t>You have totally failed in investigating the hostile takeover of the Reform East Branch by the Reform West Branch.</w:t>
      </w:r>
    </w:p>
    <w:p w14:paraId="6C0600E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5"/>
          <w:szCs w:val="25"/>
          <w:lang w:eastAsia="en-GB"/>
          <w14:ligatures w14:val="none"/>
        </w:rPr>
        <w:t>No witness statements have been taken from any of the members of the Reform Sheffield East Branch.</w:t>
      </w:r>
    </w:p>
    <w:p w14:paraId="3D5E0898"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000000"/>
          <w:kern w:val="0"/>
          <w:sz w:val="25"/>
          <w:szCs w:val="25"/>
          <w:lang w:eastAsia="en-GB"/>
          <w14:ligatures w14:val="none"/>
        </w:rPr>
        <w:t xml:space="preserve">Perhaps if you and your team had answered the questions from the </w:t>
      </w:r>
      <w:r w:rsidRPr="00F641F9">
        <w:rPr>
          <w:rFonts w:ascii="Arial" w:eastAsia="Times New Roman" w:hAnsi="Arial" w:cs="Arial"/>
          <w:kern w:val="0"/>
          <w:sz w:val="24"/>
          <w:szCs w:val="24"/>
          <w:lang w:eastAsia="en-GB"/>
          <w14:ligatures w14:val="none"/>
        </w:rPr>
        <w:t>51 individuals under Article 80 of the UK GDPR. Richard Tice would not be in Court.</w:t>
      </w:r>
    </w:p>
    <w:p w14:paraId="5B7C8529"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I am a loyal supporter of the Reform Party and support Richard Tice, Nigel Farage, David Bull and Lee Anderson</w:t>
      </w:r>
    </w:p>
    <w:p w14:paraId="530D5CD8" w14:textId="77777777" w:rsidR="00F641F9" w:rsidRPr="00F641F9" w:rsidRDefault="00F641F9" w:rsidP="00F641F9">
      <w:pPr>
        <w:spacing w:line="256"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Tom Waterhouse General Secretary, </w:t>
      </w:r>
      <w:r w:rsidRPr="00F641F9">
        <w:rPr>
          <w:rFonts w:ascii="Arial" w:eastAsia="Times New Roman" w:hAnsi="Arial" w:cs="Arial"/>
          <w:color w:val="000000"/>
          <w:kern w:val="0"/>
          <w:sz w:val="25"/>
          <w:szCs w:val="25"/>
          <w:lang w:eastAsia="en-GB"/>
          <w14:ligatures w14:val="none"/>
        </w:rPr>
        <w:t xml:space="preserve">if you are not capable of doing your job, I suggest you resign. </w:t>
      </w:r>
    </w:p>
    <w:p w14:paraId="42AFBA56"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The Reform Sheffield East Branch has not amalgamated with the west Branch and will fight back.</w:t>
      </w:r>
    </w:p>
    <w:p w14:paraId="6A8C5659"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David Cronshaw runs the S12 Community Project. David is well respected in the community; I had no problems supporting him to be the candidate for the Reform party. Unfortunately, David left the Reform Party and Joined the Advance UK party. On his Facebook pages he was promoting the Advance Party literature. </w:t>
      </w:r>
    </w:p>
    <w:p w14:paraId="24D97DC2"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 xml:space="preserve">I have learnt recently that David attended the inaugural meeting of the Reform Sheffield West Branch. He met with Susan Dyas. Susan Dyas is supposed to be investigating members who have defected. </w:t>
      </w:r>
    </w:p>
    <w:p w14:paraId="46BA44C2" w14:textId="77777777" w:rsidR="00F641F9" w:rsidRPr="00F641F9" w:rsidRDefault="00F641F9" w:rsidP="00F641F9">
      <w:pPr>
        <w:spacing w:after="0" w:line="254" w:lineRule="auto"/>
        <w:ind w:left="720"/>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1.</w:t>
      </w:r>
      <w:r w:rsidRPr="00F641F9">
        <w:rPr>
          <w:rFonts w:ascii="Times New Roman" w:eastAsia="Times New Roman" w:hAnsi="Times New Roman" w:cs="Times New Roman"/>
          <w:color w:val="0B0C0C"/>
          <w:kern w:val="0"/>
          <w:sz w:val="14"/>
          <w:szCs w:val="14"/>
          <w:lang w:eastAsia="en-GB"/>
          <w14:ligatures w14:val="none"/>
        </w:rPr>
        <w:t xml:space="preserve">     </w:t>
      </w:r>
      <w:r w:rsidRPr="00F641F9">
        <w:rPr>
          <w:rFonts w:ascii="Arial" w:eastAsia="Times New Roman" w:hAnsi="Arial" w:cs="Arial"/>
          <w:color w:val="0B0C0C"/>
          <w:kern w:val="0"/>
          <w:sz w:val="24"/>
          <w:szCs w:val="24"/>
          <w:lang w:eastAsia="en-GB"/>
          <w14:ligatures w14:val="none"/>
        </w:rPr>
        <w:t>Why did she disrespect the wishes of Richard Tice, Nigel Farage &amp; David Bull?</w:t>
      </w:r>
    </w:p>
    <w:p w14:paraId="72EC92AD" w14:textId="77777777" w:rsidR="00F641F9" w:rsidRPr="00F641F9" w:rsidRDefault="00F641F9" w:rsidP="00F641F9">
      <w:pPr>
        <w:spacing w:after="0" w:line="254" w:lineRule="auto"/>
        <w:ind w:left="720"/>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2.</w:t>
      </w:r>
      <w:r w:rsidRPr="00F641F9">
        <w:rPr>
          <w:rFonts w:ascii="Times New Roman" w:eastAsia="Times New Roman" w:hAnsi="Times New Roman" w:cs="Times New Roman"/>
          <w:color w:val="0B0C0C"/>
          <w:kern w:val="0"/>
          <w:sz w:val="14"/>
          <w:szCs w:val="14"/>
          <w:lang w:eastAsia="en-GB"/>
          <w14:ligatures w14:val="none"/>
        </w:rPr>
        <w:t xml:space="preserve">     </w:t>
      </w:r>
      <w:r w:rsidRPr="00F641F9">
        <w:rPr>
          <w:rFonts w:ascii="Arial" w:eastAsia="Times New Roman" w:hAnsi="Arial" w:cs="Arial"/>
          <w:color w:val="0B0C0C"/>
          <w:kern w:val="0"/>
          <w:sz w:val="24"/>
          <w:szCs w:val="24"/>
          <w:lang w:eastAsia="en-GB"/>
          <w14:ligatures w14:val="none"/>
        </w:rPr>
        <w:t>Why did she protect former Members of Reform that had defected to Advance UK?</w:t>
      </w:r>
    </w:p>
    <w:p w14:paraId="78C3ECA2" w14:textId="77777777" w:rsidR="00F641F9" w:rsidRPr="00F641F9" w:rsidRDefault="00F641F9" w:rsidP="00F641F9">
      <w:pPr>
        <w:spacing w:line="254" w:lineRule="auto"/>
        <w:ind w:left="720"/>
        <w:rPr>
          <w:rFonts w:ascii="Calibri" w:eastAsia="Times New Roman" w:hAnsi="Calibri" w:cs="Calibri"/>
          <w:kern w:val="0"/>
          <w:lang w:eastAsia="en-GB"/>
          <w14:ligatures w14:val="none"/>
        </w:rPr>
      </w:pPr>
      <w:r w:rsidRPr="00F641F9">
        <w:rPr>
          <w:rFonts w:ascii="Arial" w:eastAsia="Times New Roman" w:hAnsi="Arial" w:cs="Arial"/>
          <w:color w:val="0B0C0C"/>
          <w:kern w:val="0"/>
          <w:sz w:val="24"/>
          <w:szCs w:val="24"/>
          <w:lang w:eastAsia="en-GB"/>
          <w14:ligatures w14:val="none"/>
        </w:rPr>
        <w:t>3.</w:t>
      </w:r>
      <w:r w:rsidRPr="00F641F9">
        <w:rPr>
          <w:rFonts w:ascii="Times New Roman" w:eastAsia="Times New Roman" w:hAnsi="Times New Roman" w:cs="Times New Roman"/>
          <w:color w:val="0B0C0C"/>
          <w:kern w:val="0"/>
          <w:sz w:val="14"/>
          <w:szCs w:val="14"/>
          <w:lang w:eastAsia="en-GB"/>
          <w14:ligatures w14:val="none"/>
        </w:rPr>
        <w:t xml:space="preserve">     </w:t>
      </w:r>
      <w:r w:rsidRPr="00F641F9">
        <w:rPr>
          <w:rFonts w:ascii="Arial" w:eastAsia="Times New Roman" w:hAnsi="Arial" w:cs="Arial"/>
          <w:color w:val="0B0C0C"/>
          <w:kern w:val="0"/>
          <w:sz w:val="24"/>
          <w:szCs w:val="24"/>
          <w:lang w:eastAsia="en-GB"/>
          <w14:ligatures w14:val="none"/>
        </w:rPr>
        <w:t>Why did she threaten me? She stated that “If I attended the branch meetings of the Reform East Sheffield Branch, it would be dangerous with my health issues.” Susan has a lot to answer for.</w:t>
      </w:r>
    </w:p>
    <w:p w14:paraId="0F59F160"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After the </w:t>
      </w:r>
      <w:r w:rsidRPr="00F641F9">
        <w:rPr>
          <w:rFonts w:ascii="Arial" w:eastAsia="Times New Roman" w:hAnsi="Arial" w:cs="Arial"/>
          <w:kern w:val="0"/>
          <w:sz w:val="24"/>
          <w:szCs w:val="24"/>
          <w:lang w:eastAsia="en-GB"/>
          <w14:ligatures w14:val="none"/>
        </w:rPr>
        <w:t>coup d’etat</w:t>
      </w:r>
      <w:r w:rsidRPr="00F641F9">
        <w:rPr>
          <w:rFonts w:ascii="Arial" w:eastAsia="Times New Roman" w:hAnsi="Arial" w:cs="Arial"/>
          <w:color w:val="4D4D4D"/>
          <w:kern w:val="0"/>
          <w:sz w:val="24"/>
          <w:szCs w:val="24"/>
          <w:lang w:eastAsia="en-GB"/>
          <w14:ligatures w14:val="none"/>
        </w:rPr>
        <w:t xml:space="preserve"> (hostile takeover of the east branch of Reform Party Sheffield by the West Branch of the Reform Party Sheffield.)  John Hesketh: Councillor, Stocksbridge and Upper Don had been threatening members of the Reform Party saying if they speak to me, he will have them expelled from the Reform Party. John Hesketh is a bully threatening members of the Reform party is against the Constitution and my constitutional rights to speak to my Councillors.  </w:t>
      </w:r>
    </w:p>
    <w:p w14:paraId="088DA05B" w14:textId="77777777" w:rsidR="00F641F9" w:rsidRPr="00F641F9" w:rsidRDefault="00F641F9" w:rsidP="00F641F9">
      <w:pPr>
        <w:spacing w:line="256" w:lineRule="auto"/>
        <w:rPr>
          <w:rFonts w:ascii="Calibri" w:eastAsia="Times New Roman" w:hAnsi="Calibri" w:cs="Calibri"/>
          <w:kern w:val="0"/>
          <w:lang w:eastAsia="en-GB"/>
          <w14:ligatures w14:val="none"/>
        </w:rPr>
      </w:pPr>
      <w:r w:rsidRPr="00F641F9">
        <w:rPr>
          <w:rFonts w:ascii="Arial" w:eastAsia="Times New Roman" w:hAnsi="Arial" w:cs="Arial"/>
          <w:color w:val="4D4D4D"/>
          <w:kern w:val="0"/>
          <w:sz w:val="24"/>
          <w:szCs w:val="24"/>
          <w:lang w:eastAsia="en-GB"/>
          <w14:ligatures w14:val="none"/>
        </w:rPr>
        <w:t xml:space="preserve">John Hesketh has also given false statements to the present, saying that both the West and the East branches have amalgamated. They have not. </w:t>
      </w:r>
      <w:r w:rsidRPr="00F641F9">
        <w:rPr>
          <w:rFonts w:ascii="Arial" w:eastAsia="Times New Roman" w:hAnsi="Arial" w:cs="Arial"/>
          <w:kern w:val="0"/>
          <w:sz w:val="24"/>
          <w:szCs w:val="24"/>
          <w:lang w:eastAsia="en-GB"/>
          <w14:ligatures w14:val="none"/>
        </w:rPr>
        <w:t>There has to date been no notification of a proposed SGM or EGM so no Branch Officers have been elected.</w:t>
      </w:r>
    </w:p>
    <w:p w14:paraId="3C4D8A8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lastRenderedPageBreak/>
        <w:t>Vicky Horton</w:t>
      </w:r>
      <w:r w:rsidRPr="00F641F9">
        <w:rPr>
          <w:rFonts w:ascii="Arial" w:eastAsia="Times New Roman" w:hAnsi="Arial" w:cs="Arial"/>
          <w:kern w:val="0"/>
          <w:sz w:val="24"/>
          <w:szCs w:val="24"/>
          <w:lang w:eastAsia="en-GB"/>
          <w14:ligatures w14:val="none"/>
        </w:rPr>
        <w:t xml:space="preserve"> has also misled the members of the East branch of Sheffield Reform.</w:t>
      </w:r>
      <w:r w:rsidRPr="00F641F9">
        <w:rPr>
          <w:rFonts w:ascii="Arial" w:eastAsia="Times New Roman" w:hAnsi="Arial" w:cs="Arial"/>
          <w:b/>
          <w:bCs/>
          <w:kern w:val="0"/>
          <w:sz w:val="24"/>
          <w:szCs w:val="24"/>
          <w:lang w:eastAsia="en-GB"/>
          <w14:ligatures w14:val="none"/>
        </w:rPr>
        <w:t xml:space="preserve"> No amalgamation of the two Branches has taken place. </w:t>
      </w:r>
    </w:p>
    <w:p w14:paraId="05C8B4EA"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kern w:val="0"/>
          <w:sz w:val="24"/>
          <w:szCs w:val="24"/>
          <w:lang w:eastAsia="en-GB"/>
          <w14:ligatures w14:val="none"/>
        </w:rPr>
        <w:t>Also, Vicky Horton states She is the new Chair of Sheffield Reform</w:t>
      </w:r>
      <w:r w:rsidRPr="00F641F9">
        <w:rPr>
          <w:rFonts w:ascii="Arial" w:eastAsia="Times New Roman" w:hAnsi="Arial" w:cs="Arial"/>
          <w:b/>
          <w:bCs/>
          <w:kern w:val="0"/>
          <w:sz w:val="24"/>
          <w:szCs w:val="24"/>
          <w:lang w:eastAsia="en-GB"/>
          <w14:ligatures w14:val="none"/>
        </w:rPr>
        <w:t xml:space="preserve"> </w:t>
      </w:r>
      <w:r w:rsidRPr="00F641F9">
        <w:rPr>
          <w:rFonts w:ascii="Arial" w:eastAsia="Times New Roman" w:hAnsi="Arial" w:cs="Arial"/>
          <w:kern w:val="0"/>
          <w:sz w:val="24"/>
          <w:szCs w:val="24"/>
          <w:lang w:eastAsia="en-GB"/>
          <w14:ligatures w14:val="none"/>
        </w:rPr>
        <w:t>UK.</w:t>
      </w:r>
      <w:r w:rsidRPr="00F641F9">
        <w:rPr>
          <w:rFonts w:ascii="Arial" w:eastAsia="Times New Roman" w:hAnsi="Arial" w:cs="Arial"/>
          <w:b/>
          <w:bCs/>
          <w:kern w:val="0"/>
          <w:sz w:val="24"/>
          <w:szCs w:val="24"/>
          <w:lang w:eastAsia="en-GB"/>
          <w14:ligatures w14:val="none"/>
        </w:rPr>
        <w:t xml:space="preserve"> This is not true. Vicky Horton can call herself the interim Chair until a new Chair is voted upon.</w:t>
      </w:r>
    </w:p>
    <w:p w14:paraId="7FD1343E"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Sheffield was split into 3 branches for logistical purposes. In my opinion Sheffield is too big to merge the branches. This would create massive problems. Sheffield should stay as 3 branches.</w:t>
      </w:r>
    </w:p>
    <w:p w14:paraId="17CE3A6B"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4"/>
          <w:szCs w:val="24"/>
          <w:lang w:eastAsia="en-GB"/>
          <w14:ligatures w14:val="none"/>
        </w:rPr>
        <w:t xml:space="preserve">I am aware that many members of the East branch have tried to complain but have had their complaint quashed. Is this be you </w:t>
      </w:r>
      <w:r w:rsidRPr="00F641F9">
        <w:rPr>
          <w:rFonts w:ascii="Arial" w:eastAsia="Times New Roman" w:hAnsi="Arial" w:cs="Arial"/>
          <w:b/>
          <w:bCs/>
          <w:kern w:val="0"/>
          <w:sz w:val="28"/>
          <w:szCs w:val="28"/>
          <w:lang w:eastAsia="en-GB"/>
          <w14:ligatures w14:val="none"/>
        </w:rPr>
        <w:t>Tom Waterhouse, General Secretary, you should be ashamed of yourself.</w:t>
      </w:r>
    </w:p>
    <w:p w14:paraId="5DA3D324"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70E7F5B9"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I live in a democracy and abide by the of LAW, you seem to support a dictatorship, there is no place for this in the UK.</w:t>
      </w:r>
    </w:p>
    <w:p w14:paraId="0DCABEC2"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3604D864"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Kind Regards</w:t>
      </w:r>
    </w:p>
    <w:p w14:paraId="72EE4BD7"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3AE07D4D"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5133D919"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4D1C8406"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Michael Meredith</w:t>
      </w:r>
    </w:p>
    <w:p w14:paraId="5A01C241"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10861CEB" w14:textId="77777777"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3BB131F6" w14:textId="72A07D96" w:rsidR="00F641F9" w:rsidRPr="00F641F9" w:rsidRDefault="00F641F9" w:rsidP="00F641F9">
      <w:pPr>
        <w:spacing w:after="0" w:line="240"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Copies to Ton Waterhouse, Nigel Farage, Richard Tice, Dovid Bull &amp; Lee Anderson.</w:t>
      </w:r>
      <w:r w:rsidRPr="00F641F9">
        <w:rPr>
          <w:rFonts w:ascii="Arial" w:eastAsia="Times New Roman" w:hAnsi="Arial" w:cs="Arial"/>
          <w:kern w:val="0"/>
          <w:sz w:val="24"/>
          <w:szCs w:val="24"/>
          <w:lang w:eastAsia="en-GB"/>
          <w14:ligatures w14:val="none"/>
        </w:rPr>
        <w:t> </w:t>
      </w:r>
    </w:p>
    <w:p w14:paraId="17D68183" w14:textId="77777777" w:rsidR="00F641F9" w:rsidRPr="00F641F9" w:rsidRDefault="00F641F9" w:rsidP="00F641F9">
      <w:pPr>
        <w:spacing w:line="254" w:lineRule="auto"/>
        <w:ind w:left="720"/>
        <w:rPr>
          <w:rFonts w:ascii="Calibri" w:eastAsia="Times New Roman" w:hAnsi="Calibri" w:cs="Calibri"/>
          <w:kern w:val="0"/>
          <w:lang w:eastAsia="en-GB"/>
          <w14:ligatures w14:val="none"/>
        </w:rPr>
      </w:pPr>
      <w:r w:rsidRPr="00F641F9">
        <w:rPr>
          <w:rFonts w:ascii="Calibri" w:eastAsia="Times New Roman" w:hAnsi="Calibri" w:cs="Calibri"/>
          <w:kern w:val="0"/>
          <w:lang w:eastAsia="en-GB"/>
          <w14:ligatures w14:val="none"/>
        </w:rPr>
        <w:t> </w:t>
      </w:r>
    </w:p>
    <w:p w14:paraId="1B333B96" w14:textId="77777777" w:rsidR="00F641F9" w:rsidRPr="00F641F9" w:rsidRDefault="00F641F9" w:rsidP="00F641F9">
      <w:pPr>
        <w:spacing w:line="254" w:lineRule="auto"/>
        <w:rPr>
          <w:rFonts w:ascii="Calibri" w:eastAsia="Times New Roman" w:hAnsi="Calibri" w:cs="Calibri"/>
          <w:kern w:val="0"/>
          <w:lang w:eastAsia="en-GB"/>
          <w14:ligatures w14:val="none"/>
        </w:rPr>
      </w:pPr>
      <w:r w:rsidRPr="00F641F9">
        <w:rPr>
          <w:rFonts w:ascii="Arial" w:eastAsia="Times New Roman" w:hAnsi="Arial" w:cs="Arial"/>
          <w:b/>
          <w:bCs/>
          <w:kern w:val="0"/>
          <w:sz w:val="28"/>
          <w:szCs w:val="28"/>
          <w:lang w:eastAsia="en-GB"/>
          <w14:ligatures w14:val="none"/>
        </w:rPr>
        <w:t> </w:t>
      </w:r>
    </w:p>
    <w:p w14:paraId="6CE50085" w14:textId="77777777" w:rsidR="00E236B3" w:rsidRDefault="00E236B3" w:rsidP="00E236B3">
      <w:pPr>
        <w:spacing w:line="256" w:lineRule="auto"/>
        <w:rPr>
          <w:rFonts w:ascii="Arial" w:eastAsia="Times New Roman" w:hAnsi="Arial" w:cs="Arial"/>
          <w:b/>
          <w:bCs/>
          <w:kern w:val="0"/>
          <w:sz w:val="28"/>
          <w:szCs w:val="28"/>
          <w:lang w:eastAsia="en-GB"/>
          <w14:ligatures w14:val="none"/>
        </w:rPr>
      </w:pPr>
    </w:p>
    <w:p w14:paraId="68DF4595" w14:textId="77777777" w:rsidR="00E236B3" w:rsidRDefault="00E236B3" w:rsidP="00E236B3">
      <w:pPr>
        <w:spacing w:line="256" w:lineRule="auto"/>
        <w:rPr>
          <w:rFonts w:ascii="Arial" w:eastAsia="Times New Roman" w:hAnsi="Arial" w:cs="Arial"/>
          <w:b/>
          <w:bCs/>
          <w:kern w:val="0"/>
          <w:sz w:val="28"/>
          <w:szCs w:val="28"/>
          <w:lang w:eastAsia="en-GB"/>
          <w14:ligatures w14:val="none"/>
        </w:rPr>
      </w:pPr>
    </w:p>
    <w:p w14:paraId="583E9DC1" w14:textId="77777777" w:rsidR="00E236B3" w:rsidRDefault="00E236B3" w:rsidP="00E236B3">
      <w:pPr>
        <w:spacing w:line="256" w:lineRule="auto"/>
        <w:rPr>
          <w:rFonts w:ascii="Arial" w:eastAsia="Times New Roman" w:hAnsi="Arial" w:cs="Arial"/>
          <w:b/>
          <w:bCs/>
          <w:kern w:val="0"/>
          <w:sz w:val="28"/>
          <w:szCs w:val="28"/>
          <w:lang w:eastAsia="en-GB"/>
          <w14:ligatures w14:val="none"/>
        </w:rPr>
      </w:pPr>
    </w:p>
    <w:p w14:paraId="5676ECBB" w14:textId="77777777" w:rsidR="00E236B3" w:rsidRPr="000E00E4" w:rsidRDefault="00E236B3" w:rsidP="00E236B3">
      <w:pPr>
        <w:spacing w:line="256" w:lineRule="auto"/>
        <w:rPr>
          <w:rFonts w:ascii="Calibri" w:eastAsia="Times New Roman" w:hAnsi="Calibri" w:cs="Calibri"/>
          <w:kern w:val="0"/>
          <w:lang w:eastAsia="en-GB"/>
          <w14:ligatures w14:val="none"/>
        </w:rPr>
      </w:pPr>
    </w:p>
    <w:p w14:paraId="21E244C3" w14:textId="76A7FC2E" w:rsidR="000E00E4" w:rsidRPr="000E00E4" w:rsidRDefault="000E00E4" w:rsidP="000E00E4">
      <w:pPr>
        <w:spacing w:line="256" w:lineRule="auto"/>
        <w:rPr>
          <w:rFonts w:ascii="Calibri" w:eastAsia="Times New Roman" w:hAnsi="Calibri" w:cs="Calibri"/>
          <w:kern w:val="0"/>
          <w:lang w:eastAsia="en-GB"/>
          <w14:ligatures w14:val="none"/>
        </w:rPr>
      </w:pPr>
    </w:p>
    <w:p w14:paraId="58586E9D" w14:textId="77777777" w:rsidR="000E00E4" w:rsidRPr="000E00E4" w:rsidRDefault="000E00E4" w:rsidP="000E00E4">
      <w:pPr>
        <w:spacing w:line="256" w:lineRule="auto"/>
        <w:rPr>
          <w:rFonts w:ascii="Calibri" w:eastAsia="Times New Roman" w:hAnsi="Calibri" w:cs="Calibri"/>
          <w:kern w:val="0"/>
          <w:lang w:eastAsia="en-GB"/>
          <w14:ligatures w14:val="none"/>
        </w:rPr>
      </w:pPr>
      <w:r w:rsidRPr="000E00E4">
        <w:rPr>
          <w:rFonts w:ascii="Arial" w:eastAsia="Times New Roman" w:hAnsi="Arial" w:cs="Arial"/>
          <w:kern w:val="0"/>
          <w:sz w:val="24"/>
          <w:szCs w:val="24"/>
          <w:lang w:eastAsia="en-GB"/>
          <w14:ligatures w14:val="none"/>
        </w:rPr>
        <w:t> </w:t>
      </w:r>
    </w:p>
    <w:p w14:paraId="53985500" w14:textId="77777777" w:rsidR="000E00E4" w:rsidRPr="000E00E4" w:rsidRDefault="000E00E4" w:rsidP="000E00E4">
      <w:pPr>
        <w:spacing w:line="256" w:lineRule="auto"/>
        <w:rPr>
          <w:rFonts w:ascii="Calibri" w:eastAsia="Times New Roman" w:hAnsi="Calibri" w:cs="Calibri"/>
          <w:kern w:val="0"/>
          <w:lang w:eastAsia="en-GB"/>
          <w14:ligatures w14:val="none"/>
        </w:rPr>
      </w:pPr>
      <w:r w:rsidRPr="000E00E4">
        <w:rPr>
          <w:rFonts w:ascii="Arial" w:eastAsia="Times New Roman" w:hAnsi="Arial" w:cs="Arial"/>
          <w:kern w:val="0"/>
          <w:sz w:val="24"/>
          <w:szCs w:val="24"/>
          <w:lang w:eastAsia="en-GB"/>
          <w14:ligatures w14:val="none"/>
        </w:rPr>
        <w:t> </w:t>
      </w:r>
    </w:p>
    <w:p w14:paraId="4DF3B183" w14:textId="77777777" w:rsidR="000E00E4" w:rsidRDefault="000E00E4" w:rsidP="00F0734A">
      <w:pPr>
        <w:spacing w:line="233" w:lineRule="atLeast"/>
        <w:textAlignment w:val="bottom"/>
        <w:rPr>
          <w:rFonts w:ascii="Segoe UI Historic" w:eastAsia="Times New Roman" w:hAnsi="Segoe UI Historic" w:cs="Segoe UI Historic"/>
          <w:color w:val="080809"/>
          <w:kern w:val="0"/>
          <w:sz w:val="23"/>
          <w:szCs w:val="23"/>
          <w:lang w:eastAsia="en-GB"/>
        </w:rPr>
      </w:pPr>
    </w:p>
    <w:p w14:paraId="767986C2" w14:textId="77777777" w:rsidR="000E00E4" w:rsidRDefault="000E00E4" w:rsidP="00F0734A">
      <w:pPr>
        <w:spacing w:line="233" w:lineRule="atLeast"/>
        <w:textAlignment w:val="bottom"/>
        <w:rPr>
          <w:rFonts w:ascii="Segoe UI Historic" w:eastAsia="Times New Roman" w:hAnsi="Segoe UI Historic" w:cs="Segoe UI Historic"/>
          <w:color w:val="080809"/>
          <w:kern w:val="0"/>
          <w:sz w:val="23"/>
          <w:szCs w:val="23"/>
          <w:lang w:eastAsia="en-GB"/>
        </w:rPr>
      </w:pPr>
    </w:p>
    <w:p w14:paraId="6D5A1D10" w14:textId="77777777" w:rsidR="000E00E4" w:rsidRDefault="000E00E4" w:rsidP="00F0734A">
      <w:pPr>
        <w:spacing w:line="233" w:lineRule="atLeast"/>
        <w:textAlignment w:val="bottom"/>
        <w:rPr>
          <w:rFonts w:ascii="Segoe UI Historic" w:eastAsia="Times New Roman" w:hAnsi="Segoe UI Historic" w:cs="Segoe UI Historic"/>
          <w:color w:val="080809"/>
          <w:kern w:val="0"/>
          <w:sz w:val="23"/>
          <w:szCs w:val="23"/>
          <w:lang w:eastAsia="en-GB"/>
        </w:rPr>
      </w:pPr>
    </w:p>
    <w:p w14:paraId="3F63593B" w14:textId="77777777" w:rsidR="000E00E4" w:rsidRDefault="000E00E4" w:rsidP="00F0734A">
      <w:pPr>
        <w:spacing w:line="233" w:lineRule="atLeast"/>
        <w:textAlignment w:val="bottom"/>
        <w:rPr>
          <w:rFonts w:ascii="Segoe UI Historic" w:eastAsia="Times New Roman" w:hAnsi="Segoe UI Historic" w:cs="Segoe UI Historic"/>
          <w:color w:val="080809"/>
          <w:kern w:val="0"/>
          <w:sz w:val="23"/>
          <w:szCs w:val="23"/>
          <w:lang w:eastAsia="en-GB"/>
        </w:rPr>
      </w:pPr>
    </w:p>
    <w:p w14:paraId="2FE3125E" w14:textId="77777777" w:rsidR="000E00E4" w:rsidRDefault="000E00E4" w:rsidP="00F0734A">
      <w:pPr>
        <w:spacing w:line="233" w:lineRule="atLeast"/>
        <w:textAlignment w:val="bottom"/>
        <w:rPr>
          <w:rFonts w:ascii="Segoe UI Historic" w:eastAsia="Times New Roman" w:hAnsi="Segoe UI Historic" w:cs="Segoe UI Historic"/>
          <w:color w:val="080809"/>
          <w:kern w:val="0"/>
          <w:sz w:val="23"/>
          <w:szCs w:val="23"/>
          <w:lang w:eastAsia="en-GB"/>
        </w:rPr>
      </w:pPr>
    </w:p>
    <w:sectPr w:rsidR="000E00E4" w:rsidSect="007C7F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7564"/>
    <w:multiLevelType w:val="hybridMultilevel"/>
    <w:tmpl w:val="A208B4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B60B6"/>
    <w:multiLevelType w:val="multilevel"/>
    <w:tmpl w:val="CFB2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AF1514"/>
    <w:multiLevelType w:val="multilevel"/>
    <w:tmpl w:val="9220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F140AB"/>
    <w:multiLevelType w:val="multilevel"/>
    <w:tmpl w:val="48FA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280BBE"/>
    <w:multiLevelType w:val="multilevel"/>
    <w:tmpl w:val="46B4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C86784"/>
    <w:multiLevelType w:val="multilevel"/>
    <w:tmpl w:val="FDAA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B254C9"/>
    <w:multiLevelType w:val="hybridMultilevel"/>
    <w:tmpl w:val="E2E2A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21908"/>
    <w:multiLevelType w:val="multilevel"/>
    <w:tmpl w:val="147E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368630">
    <w:abstractNumId w:val="6"/>
  </w:num>
  <w:num w:numId="2" w16cid:durableId="25059264">
    <w:abstractNumId w:val="0"/>
  </w:num>
  <w:num w:numId="3" w16cid:durableId="376128707">
    <w:abstractNumId w:val="1"/>
  </w:num>
  <w:num w:numId="4" w16cid:durableId="433400455">
    <w:abstractNumId w:val="3"/>
  </w:num>
  <w:num w:numId="5" w16cid:durableId="1181358175">
    <w:abstractNumId w:val="2"/>
  </w:num>
  <w:num w:numId="6" w16cid:durableId="1572110018">
    <w:abstractNumId w:val="4"/>
  </w:num>
  <w:num w:numId="7" w16cid:durableId="2125687043">
    <w:abstractNumId w:val="7"/>
  </w:num>
  <w:num w:numId="8" w16cid:durableId="2043942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D2"/>
    <w:rsid w:val="00007966"/>
    <w:rsid w:val="00020702"/>
    <w:rsid w:val="00034D8F"/>
    <w:rsid w:val="000404DE"/>
    <w:rsid w:val="000505AF"/>
    <w:rsid w:val="000525F4"/>
    <w:rsid w:val="00074F9F"/>
    <w:rsid w:val="00075580"/>
    <w:rsid w:val="0009572E"/>
    <w:rsid w:val="000A109A"/>
    <w:rsid w:val="000C309A"/>
    <w:rsid w:val="000C3DA7"/>
    <w:rsid w:val="000E00E4"/>
    <w:rsid w:val="0013586A"/>
    <w:rsid w:val="00154C43"/>
    <w:rsid w:val="001645F9"/>
    <w:rsid w:val="00170065"/>
    <w:rsid w:val="00181211"/>
    <w:rsid w:val="001852CA"/>
    <w:rsid w:val="00187BF0"/>
    <w:rsid w:val="00192142"/>
    <w:rsid w:val="00197143"/>
    <w:rsid w:val="001B2E72"/>
    <w:rsid w:val="001D1FD1"/>
    <w:rsid w:val="00263F2E"/>
    <w:rsid w:val="00267F70"/>
    <w:rsid w:val="00297082"/>
    <w:rsid w:val="002D0CFD"/>
    <w:rsid w:val="00372A63"/>
    <w:rsid w:val="00374AE6"/>
    <w:rsid w:val="003B284F"/>
    <w:rsid w:val="003D65C3"/>
    <w:rsid w:val="003E0B67"/>
    <w:rsid w:val="003E63FB"/>
    <w:rsid w:val="00414932"/>
    <w:rsid w:val="004256C7"/>
    <w:rsid w:val="004305ED"/>
    <w:rsid w:val="00470DA5"/>
    <w:rsid w:val="00496912"/>
    <w:rsid w:val="004C322D"/>
    <w:rsid w:val="004F6B1B"/>
    <w:rsid w:val="00543A73"/>
    <w:rsid w:val="005838F9"/>
    <w:rsid w:val="00586440"/>
    <w:rsid w:val="005C5D89"/>
    <w:rsid w:val="00611BA2"/>
    <w:rsid w:val="00637D42"/>
    <w:rsid w:val="006619DA"/>
    <w:rsid w:val="006B692E"/>
    <w:rsid w:val="006C04C8"/>
    <w:rsid w:val="006C4E06"/>
    <w:rsid w:val="00705426"/>
    <w:rsid w:val="0072087B"/>
    <w:rsid w:val="00791875"/>
    <w:rsid w:val="00793E2E"/>
    <w:rsid w:val="007B0B82"/>
    <w:rsid w:val="007C0777"/>
    <w:rsid w:val="007C7F5D"/>
    <w:rsid w:val="007F3144"/>
    <w:rsid w:val="0081148D"/>
    <w:rsid w:val="008151BF"/>
    <w:rsid w:val="00832B23"/>
    <w:rsid w:val="00851A06"/>
    <w:rsid w:val="00860EE1"/>
    <w:rsid w:val="008779A5"/>
    <w:rsid w:val="008878B5"/>
    <w:rsid w:val="008B1748"/>
    <w:rsid w:val="008B1840"/>
    <w:rsid w:val="008B6EFA"/>
    <w:rsid w:val="008B7EBF"/>
    <w:rsid w:val="008D12CA"/>
    <w:rsid w:val="008E5148"/>
    <w:rsid w:val="0093362F"/>
    <w:rsid w:val="00960A86"/>
    <w:rsid w:val="00960E6A"/>
    <w:rsid w:val="009779BA"/>
    <w:rsid w:val="009867CC"/>
    <w:rsid w:val="0099309F"/>
    <w:rsid w:val="009C3E5A"/>
    <w:rsid w:val="00A139A7"/>
    <w:rsid w:val="00A1732C"/>
    <w:rsid w:val="00A34DAA"/>
    <w:rsid w:val="00A371FB"/>
    <w:rsid w:val="00A542D2"/>
    <w:rsid w:val="00A66AE9"/>
    <w:rsid w:val="00A93126"/>
    <w:rsid w:val="00AB7A29"/>
    <w:rsid w:val="00AC6471"/>
    <w:rsid w:val="00AC758E"/>
    <w:rsid w:val="00B12E31"/>
    <w:rsid w:val="00B7792A"/>
    <w:rsid w:val="00BF103C"/>
    <w:rsid w:val="00BF2D65"/>
    <w:rsid w:val="00C40311"/>
    <w:rsid w:val="00C4312D"/>
    <w:rsid w:val="00C650B8"/>
    <w:rsid w:val="00C77620"/>
    <w:rsid w:val="00C867D6"/>
    <w:rsid w:val="00C92B31"/>
    <w:rsid w:val="00CE6123"/>
    <w:rsid w:val="00D211FA"/>
    <w:rsid w:val="00D25E43"/>
    <w:rsid w:val="00D26DD5"/>
    <w:rsid w:val="00D44AF7"/>
    <w:rsid w:val="00D53B18"/>
    <w:rsid w:val="00D70060"/>
    <w:rsid w:val="00D8104B"/>
    <w:rsid w:val="00D848DC"/>
    <w:rsid w:val="00D97513"/>
    <w:rsid w:val="00DA1DE6"/>
    <w:rsid w:val="00E036F5"/>
    <w:rsid w:val="00E236B3"/>
    <w:rsid w:val="00E260C3"/>
    <w:rsid w:val="00E364C8"/>
    <w:rsid w:val="00E41E0C"/>
    <w:rsid w:val="00E522FD"/>
    <w:rsid w:val="00E610A8"/>
    <w:rsid w:val="00E6504E"/>
    <w:rsid w:val="00EA3454"/>
    <w:rsid w:val="00EE0C10"/>
    <w:rsid w:val="00EF4728"/>
    <w:rsid w:val="00EF6A46"/>
    <w:rsid w:val="00F0734A"/>
    <w:rsid w:val="00F12073"/>
    <w:rsid w:val="00F34970"/>
    <w:rsid w:val="00F56528"/>
    <w:rsid w:val="00F641F9"/>
    <w:rsid w:val="00F82954"/>
    <w:rsid w:val="00F94F77"/>
    <w:rsid w:val="00FB3541"/>
    <w:rsid w:val="00FB4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FD97"/>
  <w15:chartTrackingRefBased/>
  <w15:docId w15:val="{75E0EEA0-0893-4383-90DE-2CDF65BD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2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2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2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42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42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4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2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2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2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42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42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4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2D2"/>
    <w:rPr>
      <w:rFonts w:eastAsiaTheme="majorEastAsia" w:cstheme="majorBidi"/>
      <w:color w:val="272727" w:themeColor="text1" w:themeTint="D8"/>
    </w:rPr>
  </w:style>
  <w:style w:type="paragraph" w:styleId="Title">
    <w:name w:val="Title"/>
    <w:basedOn w:val="Normal"/>
    <w:next w:val="Normal"/>
    <w:link w:val="TitleChar"/>
    <w:uiPriority w:val="10"/>
    <w:qFormat/>
    <w:rsid w:val="00A54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2D2"/>
    <w:pPr>
      <w:spacing w:before="160"/>
      <w:jc w:val="center"/>
    </w:pPr>
    <w:rPr>
      <w:i/>
      <w:iCs/>
      <w:color w:val="404040" w:themeColor="text1" w:themeTint="BF"/>
    </w:rPr>
  </w:style>
  <w:style w:type="character" w:customStyle="1" w:styleId="QuoteChar">
    <w:name w:val="Quote Char"/>
    <w:basedOn w:val="DefaultParagraphFont"/>
    <w:link w:val="Quote"/>
    <w:uiPriority w:val="29"/>
    <w:rsid w:val="00A542D2"/>
    <w:rPr>
      <w:i/>
      <w:iCs/>
      <w:color w:val="404040" w:themeColor="text1" w:themeTint="BF"/>
    </w:rPr>
  </w:style>
  <w:style w:type="paragraph" w:styleId="ListParagraph">
    <w:name w:val="List Paragraph"/>
    <w:basedOn w:val="Normal"/>
    <w:uiPriority w:val="34"/>
    <w:qFormat/>
    <w:rsid w:val="00A542D2"/>
    <w:pPr>
      <w:ind w:left="720"/>
      <w:contextualSpacing/>
    </w:pPr>
  </w:style>
  <w:style w:type="character" w:styleId="IntenseEmphasis">
    <w:name w:val="Intense Emphasis"/>
    <w:basedOn w:val="DefaultParagraphFont"/>
    <w:uiPriority w:val="21"/>
    <w:qFormat/>
    <w:rsid w:val="00A542D2"/>
    <w:rPr>
      <w:i/>
      <w:iCs/>
      <w:color w:val="2F5496" w:themeColor="accent1" w:themeShade="BF"/>
    </w:rPr>
  </w:style>
  <w:style w:type="paragraph" w:styleId="IntenseQuote">
    <w:name w:val="Intense Quote"/>
    <w:basedOn w:val="Normal"/>
    <w:next w:val="Normal"/>
    <w:link w:val="IntenseQuoteChar"/>
    <w:uiPriority w:val="30"/>
    <w:qFormat/>
    <w:rsid w:val="00A542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2D2"/>
    <w:rPr>
      <w:i/>
      <w:iCs/>
      <w:color w:val="2F5496" w:themeColor="accent1" w:themeShade="BF"/>
    </w:rPr>
  </w:style>
  <w:style w:type="character" w:styleId="IntenseReference">
    <w:name w:val="Intense Reference"/>
    <w:basedOn w:val="DefaultParagraphFont"/>
    <w:uiPriority w:val="32"/>
    <w:qFormat/>
    <w:rsid w:val="00A542D2"/>
    <w:rPr>
      <w:b/>
      <w:bCs/>
      <w:smallCaps/>
      <w:color w:val="2F5496" w:themeColor="accent1" w:themeShade="BF"/>
      <w:spacing w:val="5"/>
    </w:rPr>
  </w:style>
  <w:style w:type="character" w:styleId="Hyperlink">
    <w:name w:val="Hyperlink"/>
    <w:basedOn w:val="DefaultParagraphFont"/>
    <w:uiPriority w:val="99"/>
    <w:semiHidden/>
    <w:unhideWhenUsed/>
    <w:rsid w:val="0072087B"/>
    <w:rPr>
      <w:color w:val="0000FF"/>
      <w:u w:val="single"/>
    </w:rPr>
  </w:style>
  <w:style w:type="character" w:styleId="FollowedHyperlink">
    <w:name w:val="FollowedHyperlink"/>
    <w:basedOn w:val="DefaultParagraphFont"/>
    <w:uiPriority w:val="99"/>
    <w:semiHidden/>
    <w:unhideWhenUsed/>
    <w:rsid w:val="000079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ackstonechambers.com/news/good-law-project-ltd-v-reform-uk-party-ltd/" TargetMode="External"/><Relationship Id="rId13" Type="http://schemas.openxmlformats.org/officeDocument/2006/relationships/hyperlink" Target="https://www.pallasllp.com/journal/pallas-secures-high-court-win-as-reform-uk-fails-to-strike-out-good-law-projects-landmark-data-rights-clai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oodlawproject.org/case/challenging-reform-uks-failure-to-comply-with-data-rights/" TargetMode="External"/><Relationship Id="rId12" Type="http://schemas.openxmlformats.org/officeDocument/2006/relationships/hyperlink" Target="https://www.blackstonechambers.com/news/good-law-project-ltd-v-reform-uk-party-lt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sandra.lama.545?__cft__%5b0%5d=AZXX3N7JZI_m5lqjKMiuMNZHsw-UiV-6rd_gtoWsZXBZ6er_ad5mvqWa4yfLJkfXyocg4OsbwkGsUwb3hjFh1oWjmFRKsp1y7oJ0A_99hVzaz4LfNe6D5GeATxpk54fgdeg7ncC59Lx909nuK6YoTxwZ8rB8I_IAhfK6qo5AT4MSKDlZL1FM4LMVecP2drN2TmDMSIjrH_QfU-zfgZpchJZ685kTLUPYVO3CpVYH8SkgXw&amp;__tn__=-UC%2CP-y-R" TargetMode="External"/><Relationship Id="rId1" Type="http://schemas.openxmlformats.org/officeDocument/2006/relationships/numbering" Target="numbering.xml"/><Relationship Id="rId6" Type="http://schemas.openxmlformats.org/officeDocument/2006/relationships/hyperlink" Target="https://en.wikipedia.org/wiki/Liberal_Democrats_(UK)" TargetMode="External"/><Relationship Id="rId11" Type="http://schemas.openxmlformats.org/officeDocument/2006/relationships/hyperlink" Target="https://panopticonblog.com/2026/07/20/representative-action-under-the-uk-gdpr/" TargetMode="External"/><Relationship Id="rId5" Type="http://schemas.openxmlformats.org/officeDocument/2006/relationships/hyperlink" Target="mailto:ecologicalowlthorpe@gmail.com" TargetMode="External"/><Relationship Id="rId15" Type="http://schemas.openxmlformats.org/officeDocument/2006/relationships/hyperlink" Target="https://panopticonblog.com/2026/07/20/representative-action-under-the-uk-gdpr/" TargetMode="External"/><Relationship Id="rId10" Type="http://schemas.openxmlformats.org/officeDocument/2006/relationships/hyperlink" Target="https://www.blackstonechambers.com/news/good-law-project-ltd-v-reform-uk-party-ltd/" TargetMode="External"/><Relationship Id="rId4" Type="http://schemas.openxmlformats.org/officeDocument/2006/relationships/webSettings" Target="webSettings.xml"/><Relationship Id="rId9" Type="http://schemas.openxmlformats.org/officeDocument/2006/relationships/hyperlink" Target="https://panopticonblog.com/2026/07/20/representative-action-under-the-uk-gdpr/" TargetMode="External"/><Relationship Id="rId14" Type="http://schemas.openxmlformats.org/officeDocument/2006/relationships/hyperlink" Target="https://morningstaronline.co.uk/article/legal-action-against-reform-uk-over-data-can-continue-judge-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1885</TotalTime>
  <Pages>10</Pages>
  <Words>4391</Words>
  <Characters>25031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Meredith</dc:creator>
  <cp:keywords/>
  <dc:description/>
  <cp:lastModifiedBy>Michael Meredith</cp:lastModifiedBy>
  <cp:revision>52</cp:revision>
  <dcterms:created xsi:type="dcterms:W3CDTF">2026-08-15T09:26:00Z</dcterms:created>
  <dcterms:modified xsi:type="dcterms:W3CDTF">2026-08-20T08:22:00Z</dcterms:modified>
</cp:coreProperties>
</file>